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Look w:val="01E0" w:firstRow="1" w:lastRow="1" w:firstColumn="1" w:lastColumn="1" w:noHBand="0" w:noVBand="0"/>
      </w:tblPr>
      <w:tblGrid>
        <w:gridCol w:w="5211"/>
        <w:gridCol w:w="4977"/>
      </w:tblGrid>
      <w:tr w:rsidR="00691A8F" w:rsidRPr="00C64B41" w14:paraId="692B1F07" w14:textId="77777777" w:rsidTr="00A4192A">
        <w:tc>
          <w:tcPr>
            <w:tcW w:w="5211" w:type="dxa"/>
            <w:shd w:val="clear" w:color="auto" w:fill="auto"/>
          </w:tcPr>
          <w:p w14:paraId="1553B792" w14:textId="73F23BA4" w:rsidR="00691A8F" w:rsidRDefault="00E02FFC" w:rsidP="00691A8F">
            <w:r>
              <w:rPr>
                <w:noProof/>
              </w:rPr>
              <w:drawing>
                <wp:inline distT="0" distB="0" distL="0" distR="0" wp14:anchorId="7942127D" wp14:editId="5A5E6FC2">
                  <wp:extent cx="2933065" cy="1076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065" cy="1076325"/>
                          </a:xfrm>
                          <a:prstGeom prst="rect">
                            <a:avLst/>
                          </a:prstGeom>
                          <a:noFill/>
                        </pic:spPr>
                      </pic:pic>
                    </a:graphicData>
                  </a:graphic>
                </wp:inline>
              </w:drawing>
            </w:r>
          </w:p>
          <w:p w14:paraId="47B62C10" w14:textId="77777777" w:rsidR="00691A8F" w:rsidRDefault="00691A8F" w:rsidP="00691A8F">
            <w:pPr>
              <w:rPr>
                <w:noProof/>
              </w:rPr>
            </w:pPr>
          </w:p>
          <w:p w14:paraId="32C53B5A" w14:textId="77777777" w:rsidR="00691A8F" w:rsidRDefault="00691A8F" w:rsidP="00C26352">
            <w:pPr>
              <w:tabs>
                <w:tab w:val="left" w:pos="540"/>
              </w:tabs>
            </w:pPr>
          </w:p>
        </w:tc>
        <w:tc>
          <w:tcPr>
            <w:tcW w:w="4977" w:type="dxa"/>
            <w:shd w:val="clear" w:color="auto" w:fill="auto"/>
          </w:tcPr>
          <w:p w14:paraId="5382C7DB" w14:textId="77777777" w:rsidR="00A4192A" w:rsidRPr="0036142E" w:rsidRDefault="00A4192A" w:rsidP="00A4192A">
            <w:pPr>
              <w:pStyle w:val="DefaultText"/>
              <w:ind w:left="-105"/>
              <w:rPr>
                <w:rFonts w:ascii="Calibri" w:hAnsi="Calibri"/>
                <w:sz w:val="19"/>
                <w:szCs w:val="19"/>
                <w:lang w:val="en-GB"/>
              </w:rPr>
            </w:pPr>
            <w:r>
              <w:rPr>
                <w:rFonts w:ascii="Calibri" w:hAnsi="Calibri"/>
                <w:sz w:val="19"/>
                <w:szCs w:val="19"/>
                <w:lang w:val="en-GB"/>
              </w:rPr>
              <w:t xml:space="preserve">HUW </w:t>
            </w:r>
            <w:proofErr w:type="gramStart"/>
            <w:r>
              <w:rPr>
                <w:rFonts w:ascii="Calibri" w:hAnsi="Calibri"/>
                <w:sz w:val="19"/>
                <w:szCs w:val="19"/>
                <w:lang w:val="en-GB"/>
              </w:rPr>
              <w:t>PERCY  B.</w:t>
            </w:r>
            <w:proofErr w:type="gramEnd"/>
            <w:r>
              <w:rPr>
                <w:rFonts w:ascii="Calibri" w:hAnsi="Calibri"/>
                <w:sz w:val="19"/>
                <w:szCs w:val="19"/>
                <w:lang w:val="en-GB"/>
              </w:rPr>
              <w:t xml:space="preserve"> Eng, </w:t>
            </w:r>
            <w:r w:rsidRPr="0036142E">
              <w:rPr>
                <w:rFonts w:ascii="Calibri" w:hAnsi="Calibri"/>
                <w:sz w:val="19"/>
                <w:szCs w:val="19"/>
                <w:lang w:val="en-GB"/>
              </w:rPr>
              <w:t xml:space="preserve">C.Eng., </w:t>
            </w:r>
            <w:proofErr w:type="spellStart"/>
            <w:r>
              <w:rPr>
                <w:rFonts w:ascii="Calibri" w:hAnsi="Calibri"/>
                <w:sz w:val="19"/>
                <w:szCs w:val="19"/>
                <w:lang w:val="en-GB"/>
              </w:rPr>
              <w:t>CEnv</w:t>
            </w:r>
            <w:proofErr w:type="spellEnd"/>
            <w:r>
              <w:rPr>
                <w:rFonts w:ascii="Calibri" w:hAnsi="Calibri"/>
                <w:sz w:val="19"/>
                <w:szCs w:val="19"/>
                <w:lang w:val="en-GB"/>
              </w:rPr>
              <w:t>, MICE</w:t>
            </w:r>
          </w:p>
          <w:p w14:paraId="5B3A066E" w14:textId="77777777" w:rsidR="00A4192A" w:rsidRPr="0036142E" w:rsidRDefault="00A4192A" w:rsidP="00A4192A">
            <w:pPr>
              <w:pStyle w:val="DefaultText"/>
              <w:ind w:left="-105"/>
              <w:rPr>
                <w:rFonts w:ascii="Calibri" w:hAnsi="Calibri"/>
                <w:sz w:val="19"/>
                <w:szCs w:val="19"/>
                <w:lang w:val="en-GB"/>
              </w:rPr>
            </w:pPr>
            <w:r w:rsidRPr="0036142E">
              <w:rPr>
                <w:rFonts w:ascii="Calibri" w:hAnsi="Calibri"/>
                <w:sz w:val="19"/>
                <w:szCs w:val="19"/>
                <w:lang w:val="en-GB"/>
              </w:rPr>
              <w:t>Pennaeth</w:t>
            </w:r>
            <w:r>
              <w:rPr>
                <w:rFonts w:ascii="Calibri" w:hAnsi="Calibri"/>
                <w:sz w:val="19"/>
                <w:szCs w:val="19"/>
                <w:lang w:val="en-GB"/>
              </w:rPr>
              <w:t xml:space="preserve"> </w:t>
            </w:r>
            <w:proofErr w:type="gramStart"/>
            <w:r w:rsidRPr="0036142E">
              <w:rPr>
                <w:rFonts w:ascii="Calibri" w:hAnsi="Calibri"/>
                <w:sz w:val="19"/>
                <w:szCs w:val="19"/>
                <w:lang w:val="en-GB"/>
              </w:rPr>
              <w:t>Gwasanaeth  -</w:t>
            </w:r>
            <w:proofErr w:type="gramEnd"/>
            <w:r w:rsidRPr="0036142E">
              <w:rPr>
                <w:rFonts w:ascii="Calibri" w:hAnsi="Calibri"/>
                <w:sz w:val="19"/>
                <w:szCs w:val="19"/>
                <w:lang w:val="en-GB"/>
              </w:rPr>
              <w:t xml:space="preserve">  Priffyrdd, Gwastraff ac </w:t>
            </w:r>
            <w:r>
              <w:rPr>
                <w:rFonts w:ascii="Calibri" w:hAnsi="Calibri"/>
                <w:sz w:val="19"/>
                <w:szCs w:val="19"/>
                <w:lang w:val="en-GB"/>
              </w:rPr>
              <w:t>Eid</w:t>
            </w:r>
            <w:r w:rsidRPr="0036142E">
              <w:rPr>
                <w:rFonts w:ascii="Calibri" w:hAnsi="Calibri"/>
                <w:sz w:val="19"/>
                <w:szCs w:val="19"/>
                <w:lang w:val="en-GB"/>
              </w:rPr>
              <w:t>do</w:t>
            </w:r>
          </w:p>
          <w:p w14:paraId="5C159D0D" w14:textId="77777777" w:rsidR="00A4192A" w:rsidRPr="0036142E" w:rsidRDefault="00A4192A" w:rsidP="00A4192A">
            <w:pPr>
              <w:pStyle w:val="DefaultText"/>
              <w:ind w:left="-105"/>
              <w:rPr>
                <w:rFonts w:ascii="Calibri" w:hAnsi="Calibri"/>
                <w:sz w:val="19"/>
                <w:szCs w:val="19"/>
                <w:lang w:val="en-GB"/>
              </w:rPr>
            </w:pPr>
            <w:r w:rsidRPr="0036142E">
              <w:rPr>
                <w:rFonts w:ascii="Calibri" w:hAnsi="Calibri"/>
                <w:sz w:val="19"/>
                <w:szCs w:val="19"/>
                <w:lang w:val="en-GB"/>
              </w:rPr>
              <w:t xml:space="preserve">Head of </w:t>
            </w:r>
            <w:proofErr w:type="gramStart"/>
            <w:r w:rsidRPr="0036142E">
              <w:rPr>
                <w:rFonts w:ascii="Calibri" w:hAnsi="Calibri"/>
                <w:sz w:val="19"/>
                <w:szCs w:val="19"/>
                <w:lang w:val="en-GB"/>
              </w:rPr>
              <w:t>Service  -</w:t>
            </w:r>
            <w:proofErr w:type="gramEnd"/>
            <w:r w:rsidRPr="0036142E">
              <w:rPr>
                <w:rFonts w:ascii="Calibri" w:hAnsi="Calibri"/>
                <w:sz w:val="19"/>
                <w:szCs w:val="19"/>
                <w:lang w:val="en-GB"/>
              </w:rPr>
              <w:t xml:space="preserve">  Highways, Waste and Property</w:t>
            </w:r>
          </w:p>
          <w:p w14:paraId="4436D590" w14:textId="77777777" w:rsidR="00A4192A" w:rsidRPr="0036142E" w:rsidRDefault="00A4192A" w:rsidP="00A4192A">
            <w:pPr>
              <w:pStyle w:val="DefaultText"/>
              <w:ind w:left="-105"/>
              <w:rPr>
                <w:rFonts w:ascii="Calibri" w:hAnsi="Calibri"/>
                <w:sz w:val="19"/>
                <w:szCs w:val="19"/>
                <w:lang w:val="en-GB"/>
              </w:rPr>
            </w:pPr>
            <w:r w:rsidRPr="0036142E">
              <w:rPr>
                <w:rFonts w:ascii="Calibri" w:hAnsi="Calibri"/>
                <w:sz w:val="19"/>
                <w:szCs w:val="19"/>
                <w:lang w:val="en-GB"/>
              </w:rPr>
              <w:t>CYNGOR SIR YNYS MÔN</w:t>
            </w:r>
          </w:p>
          <w:p w14:paraId="06ABC6FD" w14:textId="77777777" w:rsidR="00A4192A" w:rsidRPr="0036142E" w:rsidRDefault="00A4192A" w:rsidP="00A4192A">
            <w:pPr>
              <w:pStyle w:val="DefaultText"/>
              <w:ind w:left="-105"/>
              <w:rPr>
                <w:rFonts w:ascii="Calibri" w:hAnsi="Calibri"/>
                <w:sz w:val="19"/>
                <w:szCs w:val="19"/>
                <w:lang w:val="en-GB"/>
              </w:rPr>
            </w:pPr>
            <w:smartTag w:uri="urn:schemas-microsoft-com:office:smarttags" w:element="stockticker">
              <w:r w:rsidRPr="0036142E">
                <w:rPr>
                  <w:rFonts w:ascii="Calibri" w:hAnsi="Calibri"/>
                  <w:sz w:val="19"/>
                  <w:szCs w:val="19"/>
                  <w:lang w:val="en-GB"/>
                </w:rPr>
                <w:t>ISLE</w:t>
              </w:r>
            </w:smartTag>
            <w:r w:rsidRPr="0036142E">
              <w:rPr>
                <w:rFonts w:ascii="Calibri" w:hAnsi="Calibri"/>
                <w:sz w:val="19"/>
                <w:szCs w:val="19"/>
                <w:lang w:val="en-GB"/>
              </w:rPr>
              <w:t xml:space="preserve"> OF ANGLESEY COUNTY COUNCIL</w:t>
            </w:r>
          </w:p>
          <w:p w14:paraId="06FD8AF1" w14:textId="77777777" w:rsidR="00A4192A" w:rsidRPr="0036142E" w:rsidRDefault="00A4192A" w:rsidP="00A4192A">
            <w:pPr>
              <w:pStyle w:val="DefaultText"/>
              <w:ind w:left="-105"/>
              <w:rPr>
                <w:rFonts w:ascii="Calibri" w:hAnsi="Calibri"/>
                <w:sz w:val="19"/>
                <w:szCs w:val="19"/>
                <w:lang w:val="en-GB"/>
              </w:rPr>
            </w:pPr>
            <w:proofErr w:type="spellStart"/>
            <w:r w:rsidRPr="0036142E">
              <w:rPr>
                <w:rFonts w:ascii="Calibri" w:hAnsi="Calibri"/>
                <w:sz w:val="19"/>
                <w:szCs w:val="19"/>
                <w:lang w:val="en-GB"/>
              </w:rPr>
              <w:t>Swyddfa’r</w:t>
            </w:r>
            <w:proofErr w:type="spellEnd"/>
            <w:r w:rsidRPr="0036142E">
              <w:rPr>
                <w:rFonts w:ascii="Calibri" w:hAnsi="Calibri"/>
                <w:sz w:val="19"/>
                <w:szCs w:val="19"/>
                <w:lang w:val="en-GB"/>
              </w:rPr>
              <w:t xml:space="preserve"> Sir</w:t>
            </w:r>
          </w:p>
          <w:p w14:paraId="47C7E76A" w14:textId="77777777" w:rsidR="00A4192A" w:rsidRPr="0036142E" w:rsidRDefault="00A4192A" w:rsidP="00A4192A">
            <w:pPr>
              <w:pStyle w:val="DefaultText"/>
              <w:ind w:left="-105"/>
              <w:rPr>
                <w:rFonts w:ascii="Calibri" w:hAnsi="Calibri"/>
                <w:sz w:val="19"/>
                <w:szCs w:val="19"/>
                <w:lang w:val="en-GB"/>
              </w:rPr>
            </w:pPr>
            <w:r w:rsidRPr="0036142E">
              <w:rPr>
                <w:rFonts w:ascii="Calibri" w:hAnsi="Calibri"/>
                <w:sz w:val="19"/>
                <w:szCs w:val="19"/>
                <w:lang w:val="en-GB"/>
              </w:rPr>
              <w:t>LLANGEFNI</w:t>
            </w:r>
          </w:p>
          <w:p w14:paraId="5B059942" w14:textId="77777777" w:rsidR="00A4192A" w:rsidRPr="0036142E" w:rsidRDefault="00A4192A" w:rsidP="00A4192A">
            <w:pPr>
              <w:pStyle w:val="DefaultText"/>
              <w:ind w:left="-105"/>
              <w:rPr>
                <w:rFonts w:ascii="Calibri" w:hAnsi="Calibri"/>
                <w:sz w:val="19"/>
                <w:szCs w:val="19"/>
                <w:lang w:val="en-GB"/>
              </w:rPr>
            </w:pPr>
            <w:r w:rsidRPr="0036142E">
              <w:rPr>
                <w:rFonts w:ascii="Calibri" w:hAnsi="Calibri"/>
                <w:sz w:val="19"/>
                <w:szCs w:val="19"/>
                <w:lang w:val="en-GB"/>
              </w:rPr>
              <w:t xml:space="preserve">Ynys </w:t>
            </w:r>
            <w:proofErr w:type="gramStart"/>
            <w:r w:rsidRPr="0036142E">
              <w:rPr>
                <w:rFonts w:ascii="Calibri" w:hAnsi="Calibri"/>
                <w:sz w:val="19"/>
                <w:szCs w:val="19"/>
                <w:lang w:val="en-GB"/>
              </w:rPr>
              <w:t>Môn  -</w:t>
            </w:r>
            <w:proofErr w:type="gramEnd"/>
            <w:r w:rsidRPr="0036142E">
              <w:rPr>
                <w:rFonts w:ascii="Calibri" w:hAnsi="Calibri"/>
                <w:sz w:val="19"/>
                <w:szCs w:val="19"/>
                <w:lang w:val="en-GB"/>
              </w:rPr>
              <w:t xml:space="preserve">  Anglesey</w:t>
            </w:r>
          </w:p>
          <w:p w14:paraId="00D56B52" w14:textId="77777777" w:rsidR="00A4192A" w:rsidRPr="0036142E" w:rsidRDefault="00A4192A" w:rsidP="00A4192A">
            <w:pPr>
              <w:pStyle w:val="DefaultText"/>
              <w:ind w:left="-105"/>
              <w:rPr>
                <w:rFonts w:ascii="Calibri" w:hAnsi="Calibri"/>
                <w:sz w:val="19"/>
                <w:szCs w:val="19"/>
                <w:lang w:val="en-GB"/>
              </w:rPr>
            </w:pPr>
            <w:r w:rsidRPr="0036142E">
              <w:rPr>
                <w:rFonts w:ascii="Calibri" w:hAnsi="Calibri"/>
                <w:sz w:val="19"/>
                <w:szCs w:val="19"/>
                <w:lang w:val="en-GB"/>
              </w:rPr>
              <w:t>LL77 7TW</w:t>
            </w:r>
          </w:p>
          <w:p w14:paraId="1682E350" w14:textId="77777777" w:rsidR="00A4192A" w:rsidRPr="0036142E" w:rsidRDefault="00A4192A" w:rsidP="00A4192A">
            <w:pPr>
              <w:pStyle w:val="DefaultText"/>
              <w:ind w:left="-105"/>
              <w:rPr>
                <w:rFonts w:ascii="Calibri" w:hAnsi="Calibri"/>
                <w:sz w:val="19"/>
                <w:szCs w:val="19"/>
                <w:lang w:val="en-GB"/>
              </w:rPr>
            </w:pPr>
          </w:p>
          <w:p w14:paraId="36572238" w14:textId="7B702BC6" w:rsidR="00A4192A" w:rsidRPr="0036142E" w:rsidRDefault="00A4192A" w:rsidP="00A4192A">
            <w:pPr>
              <w:ind w:left="-105"/>
              <w:rPr>
                <w:rFonts w:ascii="Calibri" w:hAnsi="Calibri"/>
                <w:sz w:val="19"/>
                <w:szCs w:val="19"/>
              </w:rPr>
            </w:pPr>
            <w:proofErr w:type="spellStart"/>
            <w:r w:rsidRPr="0036142E">
              <w:rPr>
                <w:rFonts w:ascii="Calibri" w:hAnsi="Calibri"/>
                <w:sz w:val="19"/>
                <w:szCs w:val="19"/>
              </w:rPr>
              <w:t>Gofynnwch</w:t>
            </w:r>
            <w:proofErr w:type="spellEnd"/>
            <w:r w:rsidRPr="0036142E">
              <w:rPr>
                <w:rFonts w:ascii="Calibri" w:hAnsi="Calibri"/>
                <w:sz w:val="19"/>
                <w:szCs w:val="19"/>
              </w:rPr>
              <w:t xml:space="preserve"> </w:t>
            </w:r>
            <w:proofErr w:type="gramStart"/>
            <w:r w:rsidRPr="0036142E">
              <w:rPr>
                <w:rFonts w:ascii="Calibri" w:hAnsi="Calibri"/>
                <w:sz w:val="19"/>
                <w:szCs w:val="19"/>
              </w:rPr>
              <w:t>am  -</w:t>
            </w:r>
            <w:proofErr w:type="gramEnd"/>
            <w:r w:rsidRPr="0036142E">
              <w:rPr>
                <w:rFonts w:ascii="Calibri" w:hAnsi="Calibri"/>
                <w:sz w:val="19"/>
                <w:szCs w:val="19"/>
              </w:rPr>
              <w:t xml:space="preserve">  Please ask for:  </w:t>
            </w:r>
            <w:r>
              <w:rPr>
                <w:rFonts w:ascii="Calibri" w:hAnsi="Calibri"/>
                <w:sz w:val="19"/>
                <w:szCs w:val="19"/>
              </w:rPr>
              <w:t xml:space="preserve">Mr. </w:t>
            </w:r>
            <w:r w:rsidR="000D1B06">
              <w:rPr>
                <w:rFonts w:ascii="Calibri" w:hAnsi="Calibri"/>
                <w:sz w:val="19"/>
                <w:szCs w:val="19"/>
              </w:rPr>
              <w:t>Nigel Hughes</w:t>
            </w:r>
          </w:p>
          <w:p w14:paraId="47C89F7D" w14:textId="77777777" w:rsidR="00A4192A" w:rsidRPr="0036142E" w:rsidRDefault="00A4192A" w:rsidP="00A4192A">
            <w:pPr>
              <w:ind w:left="-105"/>
              <w:rPr>
                <w:rFonts w:ascii="Calibri" w:hAnsi="Calibri"/>
                <w:sz w:val="19"/>
                <w:szCs w:val="19"/>
              </w:rPr>
            </w:pPr>
          </w:p>
          <w:p w14:paraId="769B582C" w14:textId="4BA2E9D5" w:rsidR="00A4192A" w:rsidRPr="0036142E" w:rsidRDefault="00A4192A" w:rsidP="00A4192A">
            <w:pPr>
              <w:ind w:left="-105"/>
              <w:rPr>
                <w:rFonts w:ascii="Calibri" w:hAnsi="Calibri"/>
                <w:sz w:val="19"/>
                <w:szCs w:val="19"/>
              </w:rPr>
            </w:pPr>
            <w:proofErr w:type="spellStart"/>
            <w:r w:rsidRPr="0036142E">
              <w:rPr>
                <w:rFonts w:ascii="Calibri" w:hAnsi="Calibri"/>
                <w:sz w:val="19"/>
                <w:szCs w:val="19"/>
              </w:rPr>
              <w:t>ffôn</w:t>
            </w:r>
            <w:proofErr w:type="spellEnd"/>
            <w:r w:rsidRPr="0036142E">
              <w:rPr>
                <w:rFonts w:ascii="Calibri" w:hAnsi="Calibri"/>
                <w:sz w:val="19"/>
                <w:szCs w:val="19"/>
              </w:rPr>
              <w:t xml:space="preserve"> / </w:t>
            </w:r>
            <w:proofErr w:type="spellStart"/>
            <w:r w:rsidRPr="0036142E">
              <w:rPr>
                <w:rFonts w:ascii="Calibri" w:hAnsi="Calibri"/>
                <w:sz w:val="19"/>
                <w:szCs w:val="19"/>
              </w:rPr>
              <w:t>tel</w:t>
            </w:r>
            <w:proofErr w:type="spellEnd"/>
            <w:r w:rsidRPr="0036142E">
              <w:rPr>
                <w:rFonts w:ascii="Calibri" w:hAnsi="Calibri"/>
                <w:sz w:val="19"/>
                <w:szCs w:val="19"/>
              </w:rPr>
              <w:t>: (01248) 75</w:t>
            </w:r>
            <w:r w:rsidR="00163611">
              <w:rPr>
                <w:rFonts w:ascii="Calibri" w:hAnsi="Calibri"/>
                <w:sz w:val="19"/>
                <w:szCs w:val="19"/>
              </w:rPr>
              <w:t>0</w:t>
            </w:r>
            <w:r w:rsidR="00BC3643">
              <w:rPr>
                <w:rFonts w:ascii="Calibri" w:hAnsi="Calibri"/>
                <w:sz w:val="19"/>
                <w:szCs w:val="19"/>
              </w:rPr>
              <w:t>057</w:t>
            </w:r>
          </w:p>
          <w:p w14:paraId="4092810D" w14:textId="77777777" w:rsidR="00A4192A" w:rsidRPr="0036142E" w:rsidRDefault="00A4192A" w:rsidP="00A4192A">
            <w:pPr>
              <w:ind w:left="-105"/>
              <w:rPr>
                <w:rFonts w:ascii="Calibri" w:hAnsi="Calibri"/>
                <w:sz w:val="19"/>
                <w:szCs w:val="19"/>
              </w:rPr>
            </w:pPr>
          </w:p>
          <w:p w14:paraId="4F6DAD4F" w14:textId="77777777" w:rsidR="00A4192A" w:rsidRDefault="00A4192A" w:rsidP="00A4192A">
            <w:pPr>
              <w:ind w:left="-105"/>
              <w:rPr>
                <w:rFonts w:ascii="Calibri" w:hAnsi="Calibri"/>
                <w:sz w:val="19"/>
                <w:szCs w:val="19"/>
              </w:rPr>
            </w:pPr>
            <w:r>
              <w:rPr>
                <w:rFonts w:ascii="Calibri" w:hAnsi="Calibri"/>
                <w:sz w:val="19"/>
                <w:szCs w:val="19"/>
              </w:rPr>
              <w:t>E-</w:t>
            </w:r>
            <w:proofErr w:type="gramStart"/>
            <w:r>
              <w:rPr>
                <w:rFonts w:ascii="Calibri" w:hAnsi="Calibri"/>
                <w:sz w:val="19"/>
                <w:szCs w:val="19"/>
              </w:rPr>
              <w:t>Bost  -</w:t>
            </w:r>
            <w:proofErr w:type="gramEnd"/>
            <w:r>
              <w:rPr>
                <w:rFonts w:ascii="Calibri" w:hAnsi="Calibri"/>
                <w:sz w:val="19"/>
                <w:szCs w:val="19"/>
              </w:rPr>
              <w:t xml:space="preserve">  E-mail:  </w:t>
            </w:r>
            <w:hyperlink r:id="rId9" w:history="1">
              <w:r w:rsidRPr="000420DF">
                <w:rPr>
                  <w:rStyle w:val="Hyperlink"/>
                  <w:rFonts w:ascii="Calibri" w:hAnsi="Calibri"/>
                  <w:sz w:val="19"/>
                  <w:szCs w:val="19"/>
                </w:rPr>
                <w:t>priffyrdd@ynysmon.gov.uk</w:t>
              </w:r>
            </w:hyperlink>
          </w:p>
          <w:p w14:paraId="3D9E8485" w14:textId="77777777" w:rsidR="00A4192A" w:rsidRPr="0036142E" w:rsidRDefault="00A4192A" w:rsidP="00A4192A">
            <w:pPr>
              <w:ind w:left="-105"/>
              <w:rPr>
                <w:rFonts w:ascii="Calibri" w:hAnsi="Calibri"/>
                <w:sz w:val="19"/>
                <w:szCs w:val="19"/>
              </w:rPr>
            </w:pPr>
            <w:r>
              <w:rPr>
                <w:rFonts w:ascii="Calibri" w:hAnsi="Calibri"/>
                <w:sz w:val="19"/>
                <w:szCs w:val="19"/>
              </w:rPr>
              <w:t xml:space="preserve">                               </w:t>
            </w:r>
            <w:hyperlink r:id="rId10" w:history="1">
              <w:r w:rsidRPr="000420DF">
                <w:rPr>
                  <w:rStyle w:val="Hyperlink"/>
                  <w:rFonts w:ascii="Calibri" w:hAnsi="Calibri"/>
                  <w:sz w:val="19"/>
                  <w:szCs w:val="19"/>
                </w:rPr>
                <w:t>highways@anglesey.gov.uk</w:t>
              </w:r>
            </w:hyperlink>
            <w:r>
              <w:rPr>
                <w:rFonts w:ascii="Calibri" w:hAnsi="Calibri"/>
                <w:sz w:val="19"/>
                <w:szCs w:val="19"/>
              </w:rPr>
              <w:t xml:space="preserve"> </w:t>
            </w:r>
          </w:p>
          <w:p w14:paraId="054EAD79" w14:textId="14FEDA96" w:rsidR="00A4192A" w:rsidRDefault="00A4192A" w:rsidP="00A4192A">
            <w:pPr>
              <w:ind w:left="-105"/>
              <w:rPr>
                <w:rFonts w:ascii="Calibri" w:hAnsi="Calibri"/>
                <w:sz w:val="19"/>
                <w:szCs w:val="19"/>
              </w:rPr>
            </w:pPr>
            <w:r w:rsidRPr="0036142E">
              <w:rPr>
                <w:rFonts w:ascii="Calibri" w:hAnsi="Calibri"/>
                <w:sz w:val="19"/>
                <w:szCs w:val="19"/>
              </w:rPr>
              <w:t xml:space="preserve">Ein </w:t>
            </w:r>
            <w:proofErr w:type="spellStart"/>
            <w:proofErr w:type="gramStart"/>
            <w:r w:rsidRPr="0036142E">
              <w:rPr>
                <w:rFonts w:ascii="Calibri" w:hAnsi="Calibri"/>
                <w:sz w:val="19"/>
                <w:szCs w:val="19"/>
              </w:rPr>
              <w:t>Cyf</w:t>
            </w:r>
            <w:proofErr w:type="spellEnd"/>
            <w:r w:rsidRPr="0036142E">
              <w:rPr>
                <w:rFonts w:ascii="Calibri" w:hAnsi="Calibri"/>
                <w:sz w:val="19"/>
                <w:szCs w:val="19"/>
              </w:rPr>
              <w:t xml:space="preserve">  -</w:t>
            </w:r>
            <w:proofErr w:type="gramEnd"/>
            <w:r w:rsidRPr="0036142E">
              <w:rPr>
                <w:rFonts w:ascii="Calibri" w:hAnsi="Calibri"/>
                <w:sz w:val="19"/>
                <w:szCs w:val="19"/>
              </w:rPr>
              <w:t xml:space="preserve">  Our Ref.  </w:t>
            </w:r>
          </w:p>
          <w:p w14:paraId="3661B58D" w14:textId="2BB0890D" w:rsidR="00A4192A" w:rsidRPr="00C64B41" w:rsidRDefault="00A4192A" w:rsidP="00A4192A">
            <w:pPr>
              <w:ind w:left="-105"/>
              <w:rPr>
                <w:rFonts w:ascii="Gill Sans" w:hAnsi="Gill Sans"/>
                <w:sz w:val="19"/>
                <w:szCs w:val="19"/>
              </w:rPr>
            </w:pPr>
            <w:proofErr w:type="spellStart"/>
            <w:r w:rsidRPr="0036142E">
              <w:rPr>
                <w:rFonts w:ascii="Calibri" w:hAnsi="Calibri"/>
                <w:sz w:val="19"/>
                <w:szCs w:val="19"/>
              </w:rPr>
              <w:t>Eich</w:t>
            </w:r>
            <w:proofErr w:type="spellEnd"/>
            <w:r w:rsidRPr="0036142E">
              <w:rPr>
                <w:rFonts w:ascii="Calibri" w:hAnsi="Calibri"/>
                <w:sz w:val="19"/>
                <w:szCs w:val="19"/>
              </w:rPr>
              <w:t xml:space="preserve"> </w:t>
            </w:r>
            <w:proofErr w:type="spellStart"/>
            <w:proofErr w:type="gramStart"/>
            <w:r w:rsidRPr="0036142E">
              <w:rPr>
                <w:rFonts w:ascii="Calibri" w:hAnsi="Calibri"/>
                <w:sz w:val="19"/>
                <w:szCs w:val="19"/>
              </w:rPr>
              <w:t>Cyf</w:t>
            </w:r>
            <w:proofErr w:type="spellEnd"/>
            <w:r w:rsidRPr="0036142E">
              <w:rPr>
                <w:rFonts w:ascii="Calibri" w:hAnsi="Calibri"/>
                <w:sz w:val="19"/>
                <w:szCs w:val="19"/>
              </w:rPr>
              <w:t xml:space="preserve">  -</w:t>
            </w:r>
            <w:proofErr w:type="gramEnd"/>
            <w:r w:rsidRPr="0036142E">
              <w:rPr>
                <w:rFonts w:ascii="Calibri" w:hAnsi="Calibri"/>
                <w:sz w:val="19"/>
                <w:szCs w:val="19"/>
              </w:rPr>
              <w:t xml:space="preserve">  Your Ref</w:t>
            </w:r>
            <w:r w:rsidRPr="00C64B41">
              <w:rPr>
                <w:rFonts w:ascii="Gill Sans" w:hAnsi="Gill Sans"/>
                <w:sz w:val="19"/>
                <w:szCs w:val="19"/>
              </w:rPr>
              <w:t>.</w:t>
            </w:r>
          </w:p>
          <w:p w14:paraId="5D7EBDB5" w14:textId="77777777" w:rsidR="00691A8F" w:rsidRPr="00C64B41" w:rsidRDefault="00691A8F" w:rsidP="00691A8F">
            <w:pPr>
              <w:rPr>
                <w:rFonts w:ascii="Gill Sans" w:hAnsi="Gill Sans"/>
                <w:sz w:val="19"/>
                <w:szCs w:val="19"/>
              </w:rPr>
            </w:pPr>
          </w:p>
          <w:p w14:paraId="6240C0A3" w14:textId="3BEF61F7" w:rsidR="00691A8F" w:rsidRPr="00C64B41" w:rsidRDefault="00113345" w:rsidP="002E36F2">
            <w:pPr>
              <w:rPr>
                <w:rFonts w:cs="Arial"/>
              </w:rPr>
            </w:pPr>
            <w:r>
              <w:rPr>
                <w:rFonts w:cs="Arial"/>
              </w:rPr>
              <w:t>14</w:t>
            </w:r>
            <w:r w:rsidR="002326C9">
              <w:rPr>
                <w:rFonts w:cs="Arial"/>
              </w:rPr>
              <w:t xml:space="preserve"> </w:t>
            </w:r>
            <w:proofErr w:type="spellStart"/>
            <w:r w:rsidR="002326C9">
              <w:rPr>
                <w:rFonts w:cs="Arial"/>
              </w:rPr>
              <w:t>Chwefror</w:t>
            </w:r>
            <w:proofErr w:type="spellEnd"/>
            <w:r w:rsidR="008F07E3">
              <w:rPr>
                <w:rFonts w:cs="Arial"/>
              </w:rPr>
              <w:t xml:space="preserve"> / </w:t>
            </w:r>
            <w:r>
              <w:rPr>
                <w:rFonts w:cs="Arial"/>
              </w:rPr>
              <w:t>1</w:t>
            </w:r>
            <w:r w:rsidR="002326C9">
              <w:rPr>
                <w:rFonts w:cs="Arial"/>
              </w:rPr>
              <w:t>4 Febr</w:t>
            </w:r>
            <w:r w:rsidR="00AA295A">
              <w:rPr>
                <w:rFonts w:cs="Arial"/>
              </w:rPr>
              <w:t>uary</w:t>
            </w:r>
            <w:r w:rsidR="002E36F2">
              <w:rPr>
                <w:rFonts w:cs="Arial"/>
              </w:rPr>
              <w:t xml:space="preserve"> 20</w:t>
            </w:r>
            <w:r w:rsidR="007D56DE">
              <w:rPr>
                <w:rFonts w:cs="Arial"/>
              </w:rPr>
              <w:t>2</w:t>
            </w:r>
            <w:r w:rsidR="00BE6A02">
              <w:rPr>
                <w:rFonts w:cs="Arial"/>
              </w:rPr>
              <w:t>5</w:t>
            </w:r>
          </w:p>
        </w:tc>
      </w:tr>
    </w:tbl>
    <w:p w14:paraId="36524C60" w14:textId="77777777" w:rsidR="00BD2B06" w:rsidRDefault="00BD2B06" w:rsidP="000E6ACF"/>
    <w:p w14:paraId="0E48C9E2" w14:textId="77777777" w:rsidR="00BD2B06" w:rsidRDefault="00BD2B06" w:rsidP="000E6ACF"/>
    <w:p w14:paraId="19758FC3" w14:textId="77777777" w:rsidR="00BD2B06" w:rsidRDefault="00BD2B06" w:rsidP="000E6ACF"/>
    <w:p w14:paraId="4E18E935" w14:textId="77777777" w:rsidR="00675F8E" w:rsidRDefault="000C56D7" w:rsidP="000E6ACF">
      <w:proofErr w:type="spellStart"/>
      <w:r w:rsidRPr="000C56D7">
        <w:t>Annwyl</w:t>
      </w:r>
      <w:proofErr w:type="spellEnd"/>
      <w:r w:rsidRPr="000C56D7">
        <w:t xml:space="preserve"> </w:t>
      </w:r>
      <w:proofErr w:type="spellStart"/>
      <w:r w:rsidRPr="000C56D7">
        <w:t>Syr</w:t>
      </w:r>
      <w:proofErr w:type="spellEnd"/>
      <w:r w:rsidRPr="000C56D7">
        <w:t>/</w:t>
      </w:r>
      <w:proofErr w:type="spellStart"/>
      <w:r w:rsidRPr="000C56D7">
        <w:t>Fadam</w:t>
      </w:r>
      <w:proofErr w:type="spellEnd"/>
      <w:r w:rsidRPr="000C56D7">
        <w:t>,</w:t>
      </w:r>
      <w:r>
        <w:tab/>
      </w:r>
      <w:r w:rsidR="005D19ED">
        <w:tab/>
      </w:r>
      <w:r w:rsidR="005D19ED">
        <w:tab/>
      </w:r>
      <w:r w:rsidR="005D19ED">
        <w:tab/>
        <w:t xml:space="preserve">     </w:t>
      </w:r>
      <w:r w:rsidRPr="000C56D7">
        <w:t>Dear Sir/Madam,</w:t>
      </w:r>
    </w:p>
    <w:p w14:paraId="2CB76707" w14:textId="77777777" w:rsidR="001809BF" w:rsidRDefault="001809BF" w:rsidP="00C63C97">
      <w:pPr>
        <w:ind w:left="720"/>
        <w:rPr>
          <w:lang w:val="en-US"/>
        </w:rPr>
      </w:pPr>
    </w:p>
    <w:p w14:paraId="12F84A0B" w14:textId="77777777" w:rsidR="00807AD0" w:rsidRDefault="00807AD0" w:rsidP="001809BF">
      <w:pPr>
        <w:rPr>
          <w:b/>
        </w:rPr>
        <w:sectPr w:rsidR="00807AD0" w:rsidSect="00F3597B">
          <w:headerReference w:type="default" r:id="rId11"/>
          <w:footerReference w:type="default" r:id="rId12"/>
          <w:headerReference w:type="first" r:id="rId13"/>
          <w:footerReference w:type="first" r:id="rId14"/>
          <w:type w:val="continuous"/>
          <w:pgSz w:w="11907" w:h="16840" w:code="9"/>
          <w:pgMar w:top="720" w:right="1275" w:bottom="709" w:left="1588" w:header="357" w:footer="284" w:gutter="0"/>
          <w:cols w:space="720"/>
          <w:noEndnote/>
          <w:titlePg/>
        </w:sectPr>
      </w:pPr>
    </w:p>
    <w:p w14:paraId="5A3D3AF2" w14:textId="77777777" w:rsidR="00A2546F" w:rsidRDefault="00A2546F" w:rsidP="001809BF">
      <w:pPr>
        <w:rPr>
          <w:lang w:val="en-US"/>
        </w:rPr>
      </w:pPr>
    </w:p>
    <w:tbl>
      <w:tblPr>
        <w:tblW w:w="9279" w:type="dxa"/>
        <w:tblLook w:val="04A0" w:firstRow="1" w:lastRow="0" w:firstColumn="1" w:lastColumn="0" w:noHBand="0" w:noVBand="1"/>
      </w:tblPr>
      <w:tblGrid>
        <w:gridCol w:w="4649"/>
        <w:gridCol w:w="4630"/>
      </w:tblGrid>
      <w:tr w:rsidR="004023DF" w:rsidRPr="00C067FC" w14:paraId="476E1444" w14:textId="77777777" w:rsidTr="00BF0C43">
        <w:trPr>
          <w:trHeight w:val="2684"/>
        </w:trPr>
        <w:tc>
          <w:tcPr>
            <w:tcW w:w="4649" w:type="dxa"/>
            <w:shd w:val="clear" w:color="auto" w:fill="auto"/>
          </w:tcPr>
          <w:p w14:paraId="5131BE09" w14:textId="29E3CA82" w:rsidR="00F36031" w:rsidRPr="004D0C01" w:rsidRDefault="008E2857" w:rsidP="00F36031">
            <w:pPr>
              <w:rPr>
                <w:rFonts w:cs="Arial"/>
                <w:b/>
              </w:rPr>
            </w:pPr>
            <w:r>
              <w:rPr>
                <w:b/>
              </w:rPr>
              <w:t>PAR</w:t>
            </w:r>
            <w:r w:rsidR="009439C2">
              <w:rPr>
                <w:b/>
              </w:rPr>
              <w:t xml:space="preserve">: </w:t>
            </w:r>
            <w:r w:rsidR="00A61358" w:rsidRPr="00A61358">
              <w:rPr>
                <w:b/>
                <w:lang w:val="cy-GB"/>
              </w:rPr>
              <w:t xml:space="preserve">GORCHYMYN TRAFFIG ARFAETHEDIG, </w:t>
            </w:r>
            <w:r w:rsidR="00A61358">
              <w:rPr>
                <w:b/>
              </w:rPr>
              <w:t>CYFYNGIAD CYFLYMDER</w:t>
            </w:r>
            <w:r w:rsidR="00A61358" w:rsidRPr="00A61358">
              <w:rPr>
                <w:rFonts w:ascii="Roboto" w:hAnsi="Roboto"/>
                <w:color w:val="777777"/>
                <w:lang w:val="cy-GB"/>
              </w:rPr>
              <w:t xml:space="preserve"> </w:t>
            </w:r>
            <w:r w:rsidR="009F5F2D">
              <w:rPr>
                <w:b/>
                <w:lang w:val="cy-GB"/>
              </w:rPr>
              <w:t>30</w:t>
            </w:r>
            <w:r w:rsidR="00A61358" w:rsidRPr="00A61358">
              <w:rPr>
                <w:b/>
                <w:lang w:val="cy-GB"/>
              </w:rPr>
              <w:t xml:space="preserve"> M</w:t>
            </w:r>
            <w:r w:rsidR="0043639E">
              <w:rPr>
                <w:b/>
                <w:lang w:val="cy-GB"/>
              </w:rPr>
              <w:t>YA</w:t>
            </w:r>
            <w:r w:rsidR="001513E8">
              <w:rPr>
                <w:b/>
                <w:lang w:val="cy-GB"/>
              </w:rPr>
              <w:t xml:space="preserve"> AC ESTYNIAD 40MYA,</w:t>
            </w:r>
            <w:r w:rsidR="00A61358" w:rsidRPr="00A61358">
              <w:rPr>
                <w:b/>
                <w:lang w:val="cy-GB"/>
              </w:rPr>
              <w:br/>
            </w:r>
            <w:r w:rsidR="00F36031" w:rsidRPr="004D0C01">
              <w:rPr>
                <w:rFonts w:cs="Arial"/>
                <w:b/>
              </w:rPr>
              <w:t>GWAHANOL LEOLIADAU</w:t>
            </w:r>
            <w:r w:rsidR="00F36031">
              <w:rPr>
                <w:rFonts w:cs="Arial"/>
                <w:b/>
              </w:rPr>
              <w:t xml:space="preserve"> RHANBARTH</w:t>
            </w:r>
            <w:r w:rsidR="00561AF2">
              <w:rPr>
                <w:rFonts w:cs="Arial"/>
                <w:b/>
              </w:rPr>
              <w:t>AU</w:t>
            </w:r>
            <w:r w:rsidR="00F36031">
              <w:rPr>
                <w:rFonts w:cs="Arial"/>
                <w:b/>
              </w:rPr>
              <w:t xml:space="preserve"> </w:t>
            </w:r>
            <w:r w:rsidR="00AF10F7">
              <w:rPr>
                <w:rFonts w:cs="Arial"/>
                <w:b/>
              </w:rPr>
              <w:t>BRO’R LLYNNOEDD</w:t>
            </w:r>
            <w:r w:rsidR="00561AF2">
              <w:rPr>
                <w:rFonts w:cs="Arial"/>
                <w:b/>
              </w:rPr>
              <w:t>, CRIGYLL A BRO ABERFFRAW</w:t>
            </w:r>
          </w:p>
          <w:p w14:paraId="6E7CE05A" w14:textId="7C543BF4" w:rsidR="00330F4E" w:rsidRPr="00500ECA" w:rsidRDefault="00330F4E" w:rsidP="00330F4E">
            <w:pPr>
              <w:rPr>
                <w:b/>
              </w:rPr>
            </w:pPr>
          </w:p>
          <w:p w14:paraId="7928E551" w14:textId="06C62473" w:rsidR="00176BB7" w:rsidRDefault="00176BB7" w:rsidP="00176BB7">
            <w:pPr>
              <w:rPr>
                <w:lang w:val="cy-GB"/>
              </w:rPr>
            </w:pPr>
            <w:r w:rsidRPr="00886605">
              <w:rPr>
                <w:lang w:val="cy-GB"/>
              </w:rPr>
              <w:t xml:space="preserve">Mae’r Awdurdod am eich hysbysu o’r bwriad i gyflwyno gorchymyn traffig arfaethedig fel y disgrifir isod ac sy’n cael ei ddangos ar y cynlluniau amgaeedig. Gwneir hyn wedi adolygiad o’r cyfyngiadau 20mya presennol a wnaethpwyd yn unol â chanllawiau a gyhoeddwyd gan Lywodraeth Cymru. Fel y gwelir ceir cynnig i newid rhannau penodol o ffyrdd gyda chyfyngiad 20mya yn  ôl i 30mya fel y manylir yn yr atodlenni canlynol a'r cynlluniau lleoliad </w:t>
            </w:r>
            <w:proofErr w:type="spellStart"/>
            <w:r w:rsidRPr="00886605">
              <w:rPr>
                <w:lang w:val="cy-GB"/>
              </w:rPr>
              <w:t>atodedig</w:t>
            </w:r>
            <w:proofErr w:type="spellEnd"/>
            <w:r w:rsidRPr="00886605">
              <w:rPr>
                <w:lang w:val="cy-GB"/>
              </w:rPr>
              <w:t xml:space="preserve">. </w:t>
            </w:r>
            <w:proofErr w:type="spellStart"/>
            <w:r w:rsidR="009E1B66" w:rsidRPr="009E1B66">
              <w:t>Cynigir</w:t>
            </w:r>
            <w:proofErr w:type="spellEnd"/>
            <w:r w:rsidR="009E1B66" w:rsidRPr="009E1B66">
              <w:t xml:space="preserve"> </w:t>
            </w:r>
            <w:proofErr w:type="spellStart"/>
            <w:r w:rsidR="009E1B66" w:rsidRPr="009E1B66">
              <w:t>hefyd</w:t>
            </w:r>
            <w:proofErr w:type="spellEnd"/>
            <w:r w:rsidR="009E1B66" w:rsidRPr="009E1B66">
              <w:t xml:space="preserve"> </w:t>
            </w:r>
            <w:proofErr w:type="spellStart"/>
            <w:r w:rsidR="009E1B66" w:rsidRPr="009E1B66">
              <w:t>ymestyn</w:t>
            </w:r>
            <w:proofErr w:type="spellEnd"/>
            <w:r w:rsidR="009E1B66" w:rsidRPr="009E1B66">
              <w:t xml:space="preserve"> y </w:t>
            </w:r>
            <w:proofErr w:type="spellStart"/>
            <w:r w:rsidR="009E1B66" w:rsidRPr="009E1B66">
              <w:t>terfyn</w:t>
            </w:r>
            <w:proofErr w:type="spellEnd"/>
            <w:r w:rsidR="009E1B66" w:rsidRPr="009E1B66">
              <w:t xml:space="preserve"> </w:t>
            </w:r>
            <w:proofErr w:type="spellStart"/>
            <w:r w:rsidR="009E1B66" w:rsidRPr="009E1B66">
              <w:t>cyflymder</w:t>
            </w:r>
            <w:proofErr w:type="spellEnd"/>
            <w:r w:rsidR="009E1B66" w:rsidRPr="009E1B66">
              <w:t xml:space="preserve"> 40mya </w:t>
            </w:r>
            <w:proofErr w:type="spellStart"/>
            <w:r w:rsidR="009E1B66" w:rsidRPr="009E1B66">
              <w:t>presennol</w:t>
            </w:r>
            <w:proofErr w:type="spellEnd"/>
            <w:r w:rsidR="009E1B66" w:rsidRPr="009E1B66">
              <w:t xml:space="preserve"> </w:t>
            </w:r>
            <w:proofErr w:type="spellStart"/>
            <w:r w:rsidR="009E1B66" w:rsidRPr="009E1B66">
              <w:t>ar</w:t>
            </w:r>
            <w:proofErr w:type="spellEnd"/>
            <w:r w:rsidR="009E1B66" w:rsidRPr="009E1B66">
              <w:t xml:space="preserve"> </w:t>
            </w:r>
            <w:proofErr w:type="spellStart"/>
            <w:r w:rsidR="009E1B66" w:rsidRPr="009E1B66">
              <w:t>hyd</w:t>
            </w:r>
            <w:proofErr w:type="spellEnd"/>
            <w:r w:rsidR="009E1B66" w:rsidRPr="009E1B66">
              <w:t xml:space="preserve"> </w:t>
            </w:r>
            <w:proofErr w:type="spellStart"/>
            <w:r w:rsidR="009E1B66" w:rsidRPr="009E1B66">
              <w:t>ffyrdd</w:t>
            </w:r>
            <w:proofErr w:type="spellEnd"/>
            <w:r w:rsidR="009E1B66" w:rsidRPr="009E1B66">
              <w:t xml:space="preserve"> </w:t>
            </w:r>
            <w:proofErr w:type="spellStart"/>
            <w:r w:rsidR="009E1B66" w:rsidRPr="009E1B66">
              <w:t>penodol</w:t>
            </w:r>
            <w:proofErr w:type="spellEnd"/>
            <w:r w:rsidR="009E1B66" w:rsidRPr="009E1B66">
              <w:t>.</w:t>
            </w:r>
            <w:r w:rsidR="009E1B66">
              <w:t xml:space="preserve"> </w:t>
            </w:r>
            <w:proofErr w:type="spellStart"/>
            <w:r w:rsidR="002326C9" w:rsidRPr="002326C9">
              <w:t>Gwneir</w:t>
            </w:r>
            <w:proofErr w:type="spellEnd"/>
            <w:r w:rsidR="002326C9" w:rsidRPr="002326C9">
              <w:t xml:space="preserve"> y </w:t>
            </w:r>
            <w:proofErr w:type="spellStart"/>
            <w:r w:rsidR="002326C9" w:rsidRPr="002326C9">
              <w:t>cynnig</w:t>
            </w:r>
            <w:proofErr w:type="spellEnd"/>
            <w:r w:rsidR="002326C9" w:rsidRPr="002326C9">
              <w:t xml:space="preserve"> er </w:t>
            </w:r>
            <w:proofErr w:type="spellStart"/>
            <w:r w:rsidR="002326C9" w:rsidRPr="002326C9">
              <w:t>mwyn</w:t>
            </w:r>
            <w:proofErr w:type="spellEnd"/>
            <w:r w:rsidR="002326C9" w:rsidRPr="002326C9">
              <w:t xml:space="preserve"> </w:t>
            </w:r>
            <w:proofErr w:type="spellStart"/>
            <w:r w:rsidR="002326C9" w:rsidRPr="002326C9">
              <w:t>sicrhau</w:t>
            </w:r>
            <w:proofErr w:type="spellEnd"/>
            <w:r w:rsidR="002326C9" w:rsidRPr="002326C9">
              <w:t xml:space="preserve"> bod y </w:t>
            </w:r>
            <w:proofErr w:type="spellStart"/>
            <w:r w:rsidR="002326C9" w:rsidRPr="002326C9">
              <w:t>terfynau</w:t>
            </w:r>
            <w:proofErr w:type="spellEnd"/>
            <w:r w:rsidR="002326C9" w:rsidRPr="002326C9">
              <w:t xml:space="preserve"> </w:t>
            </w:r>
            <w:proofErr w:type="spellStart"/>
            <w:r w:rsidR="002326C9" w:rsidRPr="002326C9">
              <w:t>cyflymder</w:t>
            </w:r>
            <w:proofErr w:type="spellEnd"/>
            <w:r w:rsidR="002326C9" w:rsidRPr="002326C9">
              <w:t xml:space="preserve"> </w:t>
            </w:r>
            <w:proofErr w:type="spellStart"/>
            <w:r w:rsidR="002326C9" w:rsidRPr="002326C9">
              <w:t>yn</w:t>
            </w:r>
            <w:proofErr w:type="spellEnd"/>
            <w:r w:rsidR="002326C9" w:rsidRPr="002326C9">
              <w:t xml:space="preserve"> </w:t>
            </w:r>
            <w:proofErr w:type="spellStart"/>
            <w:r w:rsidR="002326C9" w:rsidRPr="002326C9">
              <w:t>briodol</w:t>
            </w:r>
            <w:proofErr w:type="spellEnd"/>
            <w:r w:rsidR="002326C9" w:rsidRPr="002326C9">
              <w:t xml:space="preserve"> i </w:t>
            </w:r>
            <w:proofErr w:type="spellStart"/>
            <w:r w:rsidR="002326C9" w:rsidRPr="002326C9">
              <w:t>swyddogaeth</w:t>
            </w:r>
            <w:proofErr w:type="spellEnd"/>
            <w:r w:rsidR="002326C9" w:rsidRPr="002326C9">
              <w:t xml:space="preserve"> a </w:t>
            </w:r>
            <w:proofErr w:type="spellStart"/>
            <w:r w:rsidR="002326C9" w:rsidRPr="002326C9">
              <w:t>nodweddion</w:t>
            </w:r>
            <w:proofErr w:type="spellEnd"/>
            <w:r w:rsidR="002326C9" w:rsidRPr="002326C9">
              <w:t xml:space="preserve"> y </w:t>
            </w:r>
            <w:proofErr w:type="spellStart"/>
            <w:r w:rsidR="002326C9" w:rsidRPr="002326C9">
              <w:t>ffyrdd</w:t>
            </w:r>
            <w:proofErr w:type="spellEnd"/>
            <w:r w:rsidR="002326C9" w:rsidRPr="002326C9">
              <w:t xml:space="preserve"> </w:t>
            </w:r>
            <w:proofErr w:type="spellStart"/>
            <w:r w:rsidR="002326C9" w:rsidRPr="002326C9">
              <w:t>perthnasol</w:t>
            </w:r>
            <w:proofErr w:type="spellEnd"/>
            <w:r w:rsidR="002326C9" w:rsidRPr="002326C9">
              <w:t xml:space="preserve"> ac </w:t>
            </w:r>
            <w:proofErr w:type="spellStart"/>
            <w:r w:rsidR="002326C9" w:rsidRPr="002326C9">
              <w:t>yn</w:t>
            </w:r>
            <w:proofErr w:type="spellEnd"/>
            <w:r w:rsidR="002326C9" w:rsidRPr="002326C9">
              <w:t xml:space="preserve"> </w:t>
            </w:r>
            <w:proofErr w:type="spellStart"/>
            <w:r w:rsidR="002326C9" w:rsidRPr="002326C9">
              <w:t>gyson</w:t>
            </w:r>
            <w:proofErr w:type="spellEnd"/>
            <w:r w:rsidR="002326C9" w:rsidRPr="002326C9">
              <w:t xml:space="preserve"> </w:t>
            </w:r>
            <w:proofErr w:type="spellStart"/>
            <w:r w:rsidR="002326C9" w:rsidRPr="002326C9">
              <w:t>â'r</w:t>
            </w:r>
            <w:proofErr w:type="spellEnd"/>
            <w:r w:rsidR="002326C9" w:rsidRPr="002326C9">
              <w:t xml:space="preserve"> </w:t>
            </w:r>
            <w:proofErr w:type="spellStart"/>
            <w:r w:rsidR="002326C9" w:rsidRPr="002326C9">
              <w:t>canllawiau</w:t>
            </w:r>
            <w:proofErr w:type="spellEnd"/>
            <w:r w:rsidR="002326C9" w:rsidRPr="002326C9">
              <w:t xml:space="preserve"> a </w:t>
            </w:r>
            <w:proofErr w:type="spellStart"/>
            <w:r w:rsidR="002326C9" w:rsidRPr="002326C9">
              <w:t>gyhoeddwyd</w:t>
            </w:r>
            <w:proofErr w:type="spellEnd"/>
            <w:r w:rsidR="002326C9" w:rsidRPr="002326C9">
              <w:t xml:space="preserve"> </w:t>
            </w:r>
            <w:proofErr w:type="spellStart"/>
            <w:r w:rsidR="002326C9" w:rsidRPr="002326C9">
              <w:t>gan</w:t>
            </w:r>
            <w:proofErr w:type="spellEnd"/>
            <w:r w:rsidR="002326C9" w:rsidRPr="002326C9">
              <w:t xml:space="preserve"> </w:t>
            </w:r>
            <w:proofErr w:type="spellStart"/>
            <w:r w:rsidR="002326C9" w:rsidRPr="002326C9">
              <w:t>Lywodraeth</w:t>
            </w:r>
            <w:proofErr w:type="spellEnd"/>
            <w:r w:rsidR="002326C9" w:rsidRPr="002326C9">
              <w:t xml:space="preserve"> Cymru </w:t>
            </w:r>
            <w:proofErr w:type="spellStart"/>
            <w:r w:rsidR="002326C9" w:rsidRPr="002326C9">
              <w:t>ar</w:t>
            </w:r>
            <w:proofErr w:type="spellEnd"/>
            <w:r w:rsidR="002326C9" w:rsidRPr="002326C9">
              <w:t xml:space="preserve"> </w:t>
            </w:r>
            <w:proofErr w:type="spellStart"/>
            <w:r w:rsidR="002326C9" w:rsidRPr="002326C9">
              <w:t>adolygu</w:t>
            </w:r>
            <w:proofErr w:type="spellEnd"/>
            <w:r w:rsidR="002326C9" w:rsidRPr="002326C9">
              <w:t xml:space="preserve"> </w:t>
            </w:r>
            <w:proofErr w:type="spellStart"/>
            <w:r w:rsidR="002326C9" w:rsidRPr="002326C9">
              <w:t>terfynau</w:t>
            </w:r>
            <w:proofErr w:type="spellEnd"/>
            <w:r w:rsidR="002326C9" w:rsidRPr="002326C9">
              <w:t xml:space="preserve"> </w:t>
            </w:r>
            <w:proofErr w:type="spellStart"/>
            <w:r w:rsidR="002326C9" w:rsidRPr="002326C9">
              <w:t>ar</w:t>
            </w:r>
            <w:proofErr w:type="spellEnd"/>
            <w:r w:rsidR="002326C9" w:rsidRPr="002326C9">
              <w:t xml:space="preserve"> </w:t>
            </w:r>
            <w:proofErr w:type="spellStart"/>
            <w:r w:rsidR="002326C9" w:rsidRPr="002326C9">
              <w:t>ffyrdd</w:t>
            </w:r>
            <w:proofErr w:type="spellEnd"/>
            <w:r w:rsidR="002326C9" w:rsidRPr="002326C9">
              <w:t xml:space="preserve"> </w:t>
            </w:r>
            <w:proofErr w:type="spellStart"/>
            <w:r w:rsidR="002326C9" w:rsidRPr="002326C9">
              <w:t>cyfyngedig</w:t>
            </w:r>
            <w:proofErr w:type="spellEnd"/>
            <w:r w:rsidR="002326C9" w:rsidRPr="002326C9">
              <w:t>.</w:t>
            </w:r>
          </w:p>
          <w:p w14:paraId="30F24019" w14:textId="77777777" w:rsidR="00176BB7" w:rsidRDefault="00176BB7" w:rsidP="00176BB7">
            <w:pPr>
              <w:rPr>
                <w:lang w:val="cy-GB"/>
              </w:rPr>
            </w:pPr>
          </w:p>
          <w:p w14:paraId="5891D9AB" w14:textId="77777777" w:rsidR="00176BB7" w:rsidRDefault="00176BB7" w:rsidP="00176BB7">
            <w:pPr>
              <w:rPr>
                <w:lang w:val="cy-GB"/>
              </w:rPr>
            </w:pPr>
            <w:r w:rsidRPr="00F62C39">
              <w:rPr>
                <w:lang w:val="cy-GB"/>
              </w:rPr>
              <w:t xml:space="preserve">Yr wyf hefyd yn cynnwys siart lif yn dangos y broses </w:t>
            </w:r>
            <w:r>
              <w:rPr>
                <w:lang w:val="cy-GB"/>
              </w:rPr>
              <w:t xml:space="preserve">statudol </w:t>
            </w:r>
            <w:r w:rsidRPr="00F62C39">
              <w:rPr>
                <w:lang w:val="cy-GB"/>
              </w:rPr>
              <w:t xml:space="preserve">o gyflwyno </w:t>
            </w:r>
            <w:r w:rsidRPr="00F62C39">
              <w:rPr>
                <w:lang w:val="cy-GB"/>
              </w:rPr>
              <w:lastRenderedPageBreak/>
              <w:t xml:space="preserve">gorchymyn rheoli traffig ar </w:t>
            </w:r>
            <w:r>
              <w:rPr>
                <w:lang w:val="cy-GB"/>
              </w:rPr>
              <w:t>c</w:t>
            </w:r>
            <w:r w:rsidRPr="00F62C39">
              <w:rPr>
                <w:lang w:val="cy-GB"/>
              </w:rPr>
              <w:t xml:space="preserve">amau perthnasol os ceir gwrthwynebiadau. Fel y gwelir </w:t>
            </w:r>
            <w:r>
              <w:rPr>
                <w:lang w:val="cy-GB"/>
              </w:rPr>
              <w:t xml:space="preserve">ar y siart </w:t>
            </w:r>
            <w:r w:rsidRPr="00F62C39">
              <w:rPr>
                <w:lang w:val="cy-GB"/>
              </w:rPr>
              <w:t>ceir dau gyfnod o ymgynghori; yr un gyntaf gyda’r rhanddeiliaid perthnasol ar ail sy</w:t>
            </w:r>
            <w:r>
              <w:rPr>
                <w:lang w:val="cy-GB"/>
              </w:rPr>
              <w:t>’</w:t>
            </w:r>
            <w:r w:rsidRPr="00F62C39">
              <w:rPr>
                <w:lang w:val="cy-GB"/>
              </w:rPr>
              <w:t>n cynnig yr hawl i'r cyhoedd gofnodi gwrthwynebiad.</w:t>
            </w:r>
          </w:p>
          <w:p w14:paraId="6E58661C" w14:textId="77777777" w:rsidR="00176BB7" w:rsidRDefault="00176BB7" w:rsidP="00176BB7">
            <w:pPr>
              <w:rPr>
                <w:lang w:val="cy-GB"/>
              </w:rPr>
            </w:pPr>
          </w:p>
          <w:p w14:paraId="50523D14" w14:textId="77777777" w:rsidR="00176BB7" w:rsidRPr="00F62C39" w:rsidRDefault="00176BB7" w:rsidP="00176BB7">
            <w:pPr>
              <w:rPr>
                <w:lang w:val="cy-GB"/>
              </w:rPr>
            </w:pPr>
            <w:r w:rsidRPr="00F62C39">
              <w:rPr>
                <w:lang w:val="cy-GB"/>
              </w:rPr>
              <w:t xml:space="preserve">Fel rhan gyntaf o’r broses ymgynghori byddwn yn falch o dderbyn eich sylwadau ar y cynnig o fewn 5 wythnos i ddyddiad y llythyr hwn. Os ceir pryder am yr hyn sy’n cael ei gynnig a bod angen trafodaeth bellach ac ystyriaeth o newidiadau yna byddwn yn falch o dderbyn eich sylwadau.  Ceir cyfle ar y cam cyntaf yma o’r broses i adolygu’r cynnig cyn mynd ar achos ymlaen at ymgynghoriad cyhoeddus.  </w:t>
            </w:r>
          </w:p>
          <w:p w14:paraId="7DFDFA4F" w14:textId="77777777" w:rsidR="00176BB7" w:rsidRPr="00F62C39" w:rsidRDefault="00176BB7" w:rsidP="00176BB7">
            <w:pPr>
              <w:rPr>
                <w:lang w:val="cy-GB"/>
              </w:rPr>
            </w:pPr>
          </w:p>
          <w:p w14:paraId="1378A4EF" w14:textId="77777777" w:rsidR="00176BB7" w:rsidRDefault="00176BB7" w:rsidP="00176BB7">
            <w:pPr>
              <w:rPr>
                <w:lang w:val="cy-GB"/>
              </w:rPr>
            </w:pPr>
          </w:p>
          <w:p w14:paraId="165C1E99" w14:textId="77777777" w:rsidR="00176BB7" w:rsidRPr="00F62C39" w:rsidRDefault="00176BB7" w:rsidP="00176BB7">
            <w:pPr>
              <w:rPr>
                <w:lang w:val="cy-GB"/>
              </w:rPr>
            </w:pPr>
            <w:r w:rsidRPr="00F62C39">
              <w:rPr>
                <w:lang w:val="cy-GB"/>
              </w:rPr>
              <w:t xml:space="preserve">Oni fydd ymateb wedi dod i law o fewn 5 wythnos yna cymerir yn ganiataol nad oes gennych unrhyw wrthwynebiad i’r Gorchymyn arfaethedig. Os dymunir cael fwy o amser i ystyried y cais yna mae croeso i chi gysylltu gyda’r Awdurdod </w:t>
            </w:r>
            <w:r>
              <w:rPr>
                <w:lang w:val="cy-GB"/>
              </w:rPr>
              <w:t>i</w:t>
            </w:r>
            <w:r w:rsidRPr="00F62C39">
              <w:rPr>
                <w:lang w:val="cy-GB"/>
              </w:rPr>
              <w:t xml:space="preserve"> drefnu hyn.</w:t>
            </w:r>
          </w:p>
          <w:p w14:paraId="670E88C7" w14:textId="77777777" w:rsidR="00176BB7" w:rsidRPr="00F62C39" w:rsidRDefault="00176BB7" w:rsidP="00176BB7">
            <w:pPr>
              <w:rPr>
                <w:lang w:val="cy-GB"/>
              </w:rPr>
            </w:pPr>
          </w:p>
          <w:p w14:paraId="33A23926" w14:textId="77777777" w:rsidR="00176BB7" w:rsidRDefault="00176BB7" w:rsidP="00176BB7">
            <w:pPr>
              <w:rPr>
                <w:lang w:val="cy-GB"/>
              </w:rPr>
            </w:pPr>
            <w:r w:rsidRPr="00F62C39">
              <w:rPr>
                <w:lang w:val="cy-GB"/>
              </w:rPr>
              <w:t xml:space="preserve">Manylion y cynnig </w:t>
            </w:r>
            <w:r>
              <w:rPr>
                <w:lang w:val="cy-GB"/>
              </w:rPr>
              <w:t>–</w:t>
            </w:r>
          </w:p>
          <w:p w14:paraId="43A4599C" w14:textId="77777777" w:rsidR="00BF0C43" w:rsidRDefault="00BF0C43" w:rsidP="009439C2">
            <w:pPr>
              <w:rPr>
                <w:u w:val="single"/>
              </w:rPr>
            </w:pPr>
          </w:p>
          <w:p w14:paraId="2202E343" w14:textId="77777777" w:rsidR="00687E41" w:rsidRPr="004D0C01" w:rsidRDefault="00687E41" w:rsidP="00687E41">
            <w:pPr>
              <w:rPr>
                <w:rFonts w:cs="Arial"/>
                <w:b/>
                <w:u w:val="single"/>
              </w:rPr>
            </w:pPr>
            <w:r w:rsidRPr="004D0C01">
              <w:rPr>
                <w:rFonts w:cs="Arial"/>
                <w:b/>
                <w:u w:val="single"/>
              </w:rPr>
              <w:t>A</w:t>
            </w:r>
            <w:r>
              <w:rPr>
                <w:rFonts w:cs="Arial"/>
                <w:b/>
                <w:u w:val="single"/>
              </w:rPr>
              <w:t>TODLEN</w:t>
            </w:r>
          </w:p>
          <w:p w14:paraId="63D54C0B" w14:textId="77777777" w:rsidR="00687E41" w:rsidRPr="004D0C01" w:rsidRDefault="00687E41" w:rsidP="00687E41">
            <w:pPr>
              <w:rPr>
                <w:rFonts w:cs="Arial"/>
                <w:b/>
                <w:u w:val="single"/>
              </w:rPr>
            </w:pPr>
          </w:p>
          <w:p w14:paraId="08D31F83" w14:textId="1193B05D" w:rsidR="00687E41" w:rsidRPr="004D0C01" w:rsidRDefault="00687E41" w:rsidP="00687E41">
            <w:pPr>
              <w:rPr>
                <w:rFonts w:cs="Arial"/>
                <w:b/>
                <w:u w:val="single"/>
              </w:rPr>
            </w:pPr>
            <w:r w:rsidRPr="004D0C01">
              <w:rPr>
                <w:rFonts w:cs="Arial"/>
                <w:b/>
                <w:u w:val="single"/>
              </w:rPr>
              <w:t xml:space="preserve">CYFYNGIAD CYFLYMDER </w:t>
            </w:r>
            <w:r w:rsidR="00837803">
              <w:rPr>
                <w:rFonts w:cs="Arial"/>
                <w:b/>
                <w:u w:val="single"/>
              </w:rPr>
              <w:t>3</w:t>
            </w:r>
            <w:r w:rsidRPr="004D0C01">
              <w:rPr>
                <w:rFonts w:cs="Arial"/>
                <w:b/>
                <w:u w:val="single"/>
              </w:rPr>
              <w:t>0 MYA</w:t>
            </w:r>
          </w:p>
          <w:p w14:paraId="266C8C14" w14:textId="77777777" w:rsidR="00687E41" w:rsidRPr="004D0C01" w:rsidRDefault="00687E41" w:rsidP="00687E41">
            <w:pPr>
              <w:rPr>
                <w:rFonts w:cs="Arial"/>
              </w:rPr>
            </w:pPr>
          </w:p>
          <w:p w14:paraId="6DB0057C" w14:textId="03E9846D" w:rsidR="008601DE" w:rsidRDefault="00AB1A49" w:rsidP="00123695">
            <w:pPr>
              <w:pStyle w:val="ListParagraph"/>
              <w:numPr>
                <w:ilvl w:val="0"/>
                <w:numId w:val="3"/>
              </w:numPr>
              <w:rPr>
                <w:rFonts w:cs="Arial"/>
                <w:u w:val="single"/>
              </w:rPr>
            </w:pPr>
            <w:r>
              <w:rPr>
                <w:rFonts w:cs="Arial"/>
                <w:u w:val="single"/>
              </w:rPr>
              <w:t>A5</w:t>
            </w:r>
            <w:r w:rsidR="004B311A">
              <w:rPr>
                <w:rFonts w:cs="Arial"/>
                <w:u w:val="single"/>
              </w:rPr>
              <w:t>, CAERGEILIOG</w:t>
            </w:r>
          </w:p>
          <w:p w14:paraId="2E6E1FBE" w14:textId="7CC776AB" w:rsidR="00BF0C43" w:rsidRDefault="003112F3" w:rsidP="009439C2">
            <w:r w:rsidRPr="003112F3">
              <w:t xml:space="preserve">O </w:t>
            </w:r>
            <w:proofErr w:type="spellStart"/>
            <w:r w:rsidRPr="003112F3">
              <w:t>bwynt</w:t>
            </w:r>
            <w:proofErr w:type="spellEnd"/>
            <w:r w:rsidRPr="003112F3">
              <w:t xml:space="preserve"> 49 </w:t>
            </w:r>
            <w:proofErr w:type="spellStart"/>
            <w:r w:rsidRPr="003112F3">
              <w:t>metr</w:t>
            </w:r>
            <w:proofErr w:type="spellEnd"/>
            <w:r w:rsidRPr="003112F3">
              <w:t xml:space="preserve"> </w:t>
            </w:r>
            <w:proofErr w:type="spellStart"/>
            <w:r w:rsidRPr="003112F3">
              <w:t>i'r</w:t>
            </w:r>
            <w:proofErr w:type="spellEnd"/>
            <w:r w:rsidRPr="003112F3">
              <w:t xml:space="preserve"> </w:t>
            </w:r>
            <w:proofErr w:type="spellStart"/>
            <w:r w:rsidRPr="003112F3">
              <w:t>dwyrain</w:t>
            </w:r>
            <w:proofErr w:type="spellEnd"/>
            <w:r w:rsidRPr="003112F3">
              <w:t xml:space="preserve"> o </w:t>
            </w:r>
            <w:proofErr w:type="spellStart"/>
            <w:r w:rsidRPr="003112F3">
              <w:t>gyffordd</w:t>
            </w:r>
            <w:proofErr w:type="spellEnd"/>
            <w:r w:rsidRPr="003112F3">
              <w:t xml:space="preserve"> Lon Bach, i </w:t>
            </w:r>
            <w:proofErr w:type="spellStart"/>
            <w:r w:rsidRPr="003112F3">
              <w:t>bwynt</w:t>
            </w:r>
            <w:proofErr w:type="spellEnd"/>
            <w:r w:rsidRPr="003112F3">
              <w:t xml:space="preserve"> 175 </w:t>
            </w:r>
            <w:proofErr w:type="spellStart"/>
            <w:r w:rsidRPr="003112F3">
              <w:t>metr</w:t>
            </w:r>
            <w:proofErr w:type="spellEnd"/>
            <w:r w:rsidRPr="003112F3">
              <w:t xml:space="preserve"> i </w:t>
            </w:r>
            <w:proofErr w:type="spellStart"/>
            <w:r w:rsidRPr="003112F3">
              <w:t>gyfeiriad</w:t>
            </w:r>
            <w:proofErr w:type="spellEnd"/>
            <w:r w:rsidRPr="003112F3">
              <w:t xml:space="preserve"> y </w:t>
            </w:r>
            <w:proofErr w:type="spellStart"/>
            <w:r w:rsidRPr="003112F3">
              <w:t>dwyrain</w:t>
            </w:r>
            <w:proofErr w:type="spellEnd"/>
            <w:r w:rsidRPr="003112F3">
              <w:t>.</w:t>
            </w:r>
          </w:p>
          <w:p w14:paraId="7EBF9DEB" w14:textId="77777777" w:rsidR="001466BD" w:rsidRPr="003112F3" w:rsidRDefault="001466BD" w:rsidP="009439C2"/>
          <w:p w14:paraId="6396C9AE" w14:textId="35995BCC" w:rsidR="00FD45EE" w:rsidRDefault="00FD45EE" w:rsidP="00FD45EE">
            <w:pPr>
              <w:pStyle w:val="ListParagraph"/>
              <w:numPr>
                <w:ilvl w:val="0"/>
                <w:numId w:val="3"/>
              </w:numPr>
              <w:rPr>
                <w:rFonts w:cs="Arial"/>
                <w:u w:val="single"/>
              </w:rPr>
            </w:pPr>
            <w:r>
              <w:rPr>
                <w:rFonts w:cs="Arial"/>
                <w:u w:val="single"/>
              </w:rPr>
              <w:t>A5025</w:t>
            </w:r>
            <w:r w:rsidR="007D6B18">
              <w:rPr>
                <w:rFonts w:cs="Arial"/>
                <w:u w:val="single"/>
              </w:rPr>
              <w:t>, LLANFACHRAETH</w:t>
            </w:r>
          </w:p>
          <w:p w14:paraId="78D3A936" w14:textId="7A487895" w:rsidR="00BF0C43" w:rsidRDefault="00816B9B" w:rsidP="009439C2">
            <w:r w:rsidRPr="00816B9B">
              <w:t xml:space="preserve">O </w:t>
            </w:r>
            <w:proofErr w:type="spellStart"/>
            <w:r w:rsidRPr="00816B9B">
              <w:t>bwynt</w:t>
            </w:r>
            <w:proofErr w:type="spellEnd"/>
            <w:r w:rsidRPr="00816B9B">
              <w:t xml:space="preserve"> 70 </w:t>
            </w:r>
            <w:proofErr w:type="spellStart"/>
            <w:r w:rsidRPr="00816B9B">
              <w:t>metr</w:t>
            </w:r>
            <w:proofErr w:type="spellEnd"/>
            <w:r w:rsidRPr="00816B9B">
              <w:t xml:space="preserve"> </w:t>
            </w:r>
            <w:proofErr w:type="spellStart"/>
            <w:r w:rsidRPr="00816B9B">
              <w:t>i'r</w:t>
            </w:r>
            <w:proofErr w:type="spellEnd"/>
            <w:r w:rsidRPr="00816B9B">
              <w:t xml:space="preserve"> </w:t>
            </w:r>
            <w:proofErr w:type="spellStart"/>
            <w:r w:rsidRPr="00816B9B">
              <w:t>gogledd</w:t>
            </w:r>
            <w:proofErr w:type="spellEnd"/>
            <w:r w:rsidRPr="00816B9B">
              <w:t xml:space="preserve"> </w:t>
            </w:r>
            <w:proofErr w:type="spellStart"/>
            <w:r w:rsidRPr="00816B9B">
              <w:t>o'r</w:t>
            </w:r>
            <w:proofErr w:type="spellEnd"/>
            <w:r w:rsidRPr="00816B9B">
              <w:t xml:space="preserve"> </w:t>
            </w:r>
            <w:proofErr w:type="spellStart"/>
            <w:r w:rsidRPr="00816B9B">
              <w:t>gyffordd</w:t>
            </w:r>
            <w:proofErr w:type="spellEnd"/>
            <w:r w:rsidRPr="00816B9B">
              <w:t xml:space="preserve"> ag Erw Lon Yr Ysgol, i </w:t>
            </w:r>
            <w:proofErr w:type="spellStart"/>
            <w:r w:rsidRPr="00816B9B">
              <w:t>bwynt</w:t>
            </w:r>
            <w:proofErr w:type="spellEnd"/>
            <w:r w:rsidRPr="00816B9B">
              <w:t xml:space="preserve"> 267 </w:t>
            </w:r>
            <w:proofErr w:type="spellStart"/>
            <w:r w:rsidRPr="00816B9B">
              <w:t>metr</w:t>
            </w:r>
            <w:proofErr w:type="spellEnd"/>
            <w:r w:rsidRPr="00816B9B">
              <w:t xml:space="preserve"> i </w:t>
            </w:r>
            <w:proofErr w:type="spellStart"/>
            <w:r w:rsidRPr="00816B9B">
              <w:t>gyfeiriad</w:t>
            </w:r>
            <w:proofErr w:type="spellEnd"/>
            <w:r w:rsidRPr="00816B9B">
              <w:t xml:space="preserve"> y </w:t>
            </w:r>
            <w:proofErr w:type="spellStart"/>
            <w:r w:rsidRPr="00816B9B">
              <w:t>gogledd</w:t>
            </w:r>
            <w:proofErr w:type="spellEnd"/>
            <w:r w:rsidRPr="00816B9B">
              <w:t xml:space="preserve"> </w:t>
            </w:r>
            <w:proofErr w:type="spellStart"/>
            <w:r w:rsidRPr="00816B9B">
              <w:t>ddwyrain</w:t>
            </w:r>
            <w:proofErr w:type="spellEnd"/>
            <w:r w:rsidRPr="00816B9B">
              <w:t>.</w:t>
            </w:r>
          </w:p>
          <w:p w14:paraId="3E1F4A7F" w14:textId="77777777" w:rsidR="00816B9B" w:rsidRDefault="00816B9B" w:rsidP="009439C2">
            <w:pPr>
              <w:rPr>
                <w:u w:val="single"/>
              </w:rPr>
            </w:pPr>
          </w:p>
          <w:p w14:paraId="0DE6FCE2" w14:textId="46E66545" w:rsidR="00353F05" w:rsidRPr="00353F05" w:rsidRDefault="007154AC" w:rsidP="00353F05">
            <w:pPr>
              <w:pStyle w:val="ListParagraph"/>
              <w:numPr>
                <w:ilvl w:val="0"/>
                <w:numId w:val="3"/>
              </w:numPr>
              <w:rPr>
                <w:rFonts w:cs="Arial"/>
                <w:u w:val="single"/>
              </w:rPr>
            </w:pPr>
            <w:r>
              <w:rPr>
                <w:rFonts w:cs="Arial"/>
                <w:u w:val="single"/>
              </w:rPr>
              <w:t>L</w:t>
            </w:r>
            <w:r w:rsidR="00BD2D63">
              <w:rPr>
                <w:rFonts w:cs="Arial"/>
                <w:u w:val="single"/>
              </w:rPr>
              <w:t>LANFIHANGEL YN NHOWYN</w:t>
            </w:r>
          </w:p>
          <w:p w14:paraId="4BAD6BFB" w14:textId="0FCF6682" w:rsidR="00766FD3" w:rsidRPr="00953883" w:rsidRDefault="00847844" w:rsidP="009439C2">
            <w:r w:rsidRPr="00847844">
              <w:t xml:space="preserve">O </w:t>
            </w:r>
            <w:proofErr w:type="spellStart"/>
            <w:r w:rsidRPr="00847844">
              <w:t>bwynt</w:t>
            </w:r>
            <w:proofErr w:type="spellEnd"/>
            <w:r w:rsidRPr="00847844">
              <w:t xml:space="preserve"> 9 </w:t>
            </w:r>
            <w:proofErr w:type="spellStart"/>
            <w:r w:rsidRPr="00847844">
              <w:t>metr</w:t>
            </w:r>
            <w:proofErr w:type="spellEnd"/>
            <w:r w:rsidRPr="00847844">
              <w:t xml:space="preserve"> </w:t>
            </w:r>
            <w:proofErr w:type="spellStart"/>
            <w:r w:rsidRPr="00847844">
              <w:t>i'r</w:t>
            </w:r>
            <w:proofErr w:type="spellEnd"/>
            <w:r w:rsidRPr="00847844">
              <w:t xml:space="preserve"> de </w:t>
            </w:r>
            <w:proofErr w:type="spellStart"/>
            <w:r w:rsidRPr="00847844">
              <w:t>o'r</w:t>
            </w:r>
            <w:proofErr w:type="spellEnd"/>
            <w:r w:rsidRPr="00847844">
              <w:t xml:space="preserve"> </w:t>
            </w:r>
            <w:proofErr w:type="spellStart"/>
            <w:r w:rsidRPr="00847844">
              <w:t>gyffordd</w:t>
            </w:r>
            <w:proofErr w:type="spellEnd"/>
            <w:r w:rsidRPr="00847844">
              <w:t xml:space="preserve"> â Penrhyn Close, </w:t>
            </w:r>
            <w:proofErr w:type="spellStart"/>
            <w:r w:rsidRPr="00847844">
              <w:t>heibio</w:t>
            </w:r>
            <w:proofErr w:type="spellEnd"/>
            <w:r w:rsidRPr="00847844">
              <w:t xml:space="preserve"> RAF y Fali i </w:t>
            </w:r>
            <w:proofErr w:type="spellStart"/>
            <w:r w:rsidRPr="00847844">
              <w:t>bwynt</w:t>
            </w:r>
            <w:proofErr w:type="spellEnd"/>
            <w:r w:rsidRPr="00847844">
              <w:t xml:space="preserve"> 1590 </w:t>
            </w:r>
            <w:proofErr w:type="spellStart"/>
            <w:r w:rsidRPr="00847844">
              <w:t>metr</w:t>
            </w:r>
            <w:proofErr w:type="spellEnd"/>
            <w:r w:rsidRPr="00847844">
              <w:t xml:space="preserve"> i </w:t>
            </w:r>
            <w:proofErr w:type="spellStart"/>
            <w:r w:rsidRPr="00847844">
              <w:t>gyfeiriad</w:t>
            </w:r>
            <w:proofErr w:type="spellEnd"/>
            <w:r w:rsidRPr="00847844">
              <w:t xml:space="preserve"> </w:t>
            </w:r>
            <w:proofErr w:type="spellStart"/>
            <w:r w:rsidRPr="00847844">
              <w:t>gorllewinol</w:t>
            </w:r>
            <w:proofErr w:type="spellEnd"/>
            <w:r w:rsidRPr="00847844">
              <w:t xml:space="preserve"> </w:t>
            </w:r>
            <w:proofErr w:type="spellStart"/>
            <w:r w:rsidRPr="00847844">
              <w:t>yn</w:t>
            </w:r>
            <w:proofErr w:type="spellEnd"/>
            <w:r w:rsidRPr="00847844">
              <w:t xml:space="preserve"> </w:t>
            </w:r>
            <w:proofErr w:type="spellStart"/>
            <w:r w:rsidRPr="00847844">
              <w:t>bennaf</w:t>
            </w:r>
            <w:proofErr w:type="spellEnd"/>
            <w:r w:rsidRPr="00847844">
              <w:t>.</w:t>
            </w:r>
          </w:p>
          <w:p w14:paraId="423215FB" w14:textId="77777777" w:rsidR="00766FD3" w:rsidRDefault="00766FD3" w:rsidP="009439C2"/>
          <w:p w14:paraId="116BC9A5" w14:textId="23FE4615" w:rsidR="00B67F55" w:rsidRPr="00B67F55" w:rsidRDefault="004D0FBF" w:rsidP="00B67F55">
            <w:pPr>
              <w:pStyle w:val="ListParagraph"/>
              <w:numPr>
                <w:ilvl w:val="0"/>
                <w:numId w:val="3"/>
              </w:numPr>
              <w:rPr>
                <w:rFonts w:cs="Arial"/>
                <w:u w:val="single"/>
              </w:rPr>
            </w:pPr>
            <w:r>
              <w:rPr>
                <w:rFonts w:cs="Arial"/>
                <w:u w:val="single"/>
              </w:rPr>
              <w:t>BRYN DU</w:t>
            </w:r>
          </w:p>
          <w:p w14:paraId="63CE55BD" w14:textId="45AFA5AB" w:rsidR="00953883" w:rsidRDefault="009D3AB1" w:rsidP="009439C2">
            <w:proofErr w:type="spellStart"/>
            <w:r w:rsidRPr="009D3AB1">
              <w:t>O'r</w:t>
            </w:r>
            <w:proofErr w:type="spellEnd"/>
            <w:r w:rsidRPr="009D3AB1">
              <w:t xml:space="preserve"> </w:t>
            </w:r>
            <w:proofErr w:type="spellStart"/>
            <w:r w:rsidRPr="009D3AB1">
              <w:t>gyffordd</w:t>
            </w:r>
            <w:proofErr w:type="spellEnd"/>
            <w:r w:rsidRPr="009D3AB1">
              <w:t xml:space="preserve"> </w:t>
            </w:r>
            <w:proofErr w:type="spellStart"/>
            <w:r w:rsidRPr="009D3AB1">
              <w:t>â'r</w:t>
            </w:r>
            <w:proofErr w:type="spellEnd"/>
            <w:r w:rsidRPr="009D3AB1">
              <w:t xml:space="preserve"> A4080 i </w:t>
            </w:r>
            <w:proofErr w:type="spellStart"/>
            <w:r w:rsidRPr="009D3AB1">
              <w:t>bwynt</w:t>
            </w:r>
            <w:proofErr w:type="spellEnd"/>
            <w:r w:rsidRPr="009D3AB1">
              <w:t xml:space="preserve"> 484 </w:t>
            </w:r>
            <w:proofErr w:type="spellStart"/>
            <w:r w:rsidRPr="009D3AB1">
              <w:t>metr</w:t>
            </w:r>
            <w:proofErr w:type="spellEnd"/>
            <w:r w:rsidRPr="009D3AB1">
              <w:t xml:space="preserve"> i </w:t>
            </w:r>
            <w:proofErr w:type="spellStart"/>
            <w:r w:rsidRPr="009D3AB1">
              <w:t>gyfeiriad</w:t>
            </w:r>
            <w:proofErr w:type="spellEnd"/>
            <w:r w:rsidRPr="009D3AB1">
              <w:t xml:space="preserve"> y </w:t>
            </w:r>
            <w:proofErr w:type="spellStart"/>
            <w:r w:rsidRPr="009D3AB1">
              <w:t>dwyrain</w:t>
            </w:r>
            <w:proofErr w:type="spellEnd"/>
            <w:r w:rsidRPr="009D3AB1">
              <w:t>.</w:t>
            </w:r>
          </w:p>
          <w:p w14:paraId="6A4F2C4C" w14:textId="77777777" w:rsidR="00B67F55" w:rsidRDefault="00B67F55" w:rsidP="009439C2"/>
          <w:p w14:paraId="7F7916EC" w14:textId="77777777" w:rsidR="00113345" w:rsidRDefault="00113345" w:rsidP="009439C2"/>
          <w:p w14:paraId="18AD416A" w14:textId="713C8010" w:rsidR="00FD2024" w:rsidRPr="007D4B86" w:rsidRDefault="007D4B86" w:rsidP="007D4B86">
            <w:pPr>
              <w:pStyle w:val="ListParagraph"/>
              <w:numPr>
                <w:ilvl w:val="0"/>
                <w:numId w:val="3"/>
              </w:numPr>
              <w:rPr>
                <w:rFonts w:cs="Arial"/>
                <w:u w:val="single"/>
              </w:rPr>
            </w:pPr>
            <w:r>
              <w:rPr>
                <w:rFonts w:cs="Arial"/>
                <w:u w:val="single"/>
              </w:rPr>
              <w:lastRenderedPageBreak/>
              <w:t>A4080, NIWBWRCH</w:t>
            </w:r>
          </w:p>
          <w:p w14:paraId="49B33BC0" w14:textId="77777777" w:rsidR="00FD2024" w:rsidRDefault="00FD2024" w:rsidP="00FD2024">
            <w:proofErr w:type="spellStart"/>
            <w:r w:rsidRPr="009D3AB1">
              <w:t>O'r</w:t>
            </w:r>
            <w:proofErr w:type="spellEnd"/>
            <w:r w:rsidRPr="009D3AB1">
              <w:t xml:space="preserve"> </w:t>
            </w:r>
            <w:proofErr w:type="spellStart"/>
            <w:r w:rsidRPr="009D3AB1">
              <w:t>gyffordd</w:t>
            </w:r>
            <w:proofErr w:type="spellEnd"/>
            <w:r w:rsidRPr="009D3AB1">
              <w:t xml:space="preserve"> </w:t>
            </w:r>
            <w:proofErr w:type="spellStart"/>
            <w:r w:rsidRPr="009D3AB1">
              <w:t>â'r</w:t>
            </w:r>
            <w:proofErr w:type="spellEnd"/>
            <w:r w:rsidRPr="009D3AB1">
              <w:t xml:space="preserve"> A4080 i </w:t>
            </w:r>
            <w:proofErr w:type="spellStart"/>
            <w:r w:rsidRPr="009D3AB1">
              <w:t>bwynt</w:t>
            </w:r>
            <w:proofErr w:type="spellEnd"/>
            <w:r w:rsidRPr="009D3AB1">
              <w:t xml:space="preserve"> 484 </w:t>
            </w:r>
            <w:proofErr w:type="spellStart"/>
            <w:r w:rsidRPr="009D3AB1">
              <w:t>metr</w:t>
            </w:r>
            <w:proofErr w:type="spellEnd"/>
            <w:r w:rsidRPr="009D3AB1">
              <w:t xml:space="preserve"> i </w:t>
            </w:r>
            <w:proofErr w:type="spellStart"/>
            <w:r w:rsidRPr="009D3AB1">
              <w:t>gyfeiriad</w:t>
            </w:r>
            <w:proofErr w:type="spellEnd"/>
            <w:r w:rsidRPr="009D3AB1">
              <w:t xml:space="preserve"> y </w:t>
            </w:r>
            <w:proofErr w:type="spellStart"/>
            <w:r w:rsidRPr="009D3AB1">
              <w:t>dwyrain</w:t>
            </w:r>
            <w:proofErr w:type="spellEnd"/>
            <w:r w:rsidRPr="009D3AB1">
              <w:t>.</w:t>
            </w:r>
          </w:p>
          <w:p w14:paraId="7C081016" w14:textId="77777777" w:rsidR="00FD2024" w:rsidRDefault="00FD2024" w:rsidP="00FD2024"/>
          <w:p w14:paraId="51BE5BF7" w14:textId="77777777" w:rsidR="00B67F55" w:rsidRPr="00953883" w:rsidRDefault="00B67F55" w:rsidP="009439C2"/>
          <w:p w14:paraId="49089645" w14:textId="46FFF5BE" w:rsidR="00766FD3" w:rsidRDefault="00032CED" w:rsidP="009439C2">
            <w:pPr>
              <w:rPr>
                <w:rFonts w:cs="Arial"/>
                <w:b/>
                <w:u w:val="single"/>
              </w:rPr>
            </w:pPr>
            <w:r w:rsidRPr="00032CED">
              <w:rPr>
                <w:rFonts w:cs="Arial"/>
                <w:b/>
                <w:u w:val="single"/>
              </w:rPr>
              <w:t>ESTYNIAD TERFYN CYFLYMDER ARFAETHEDIG O 40 MYA</w:t>
            </w:r>
          </w:p>
          <w:p w14:paraId="1BE1E638" w14:textId="77777777" w:rsidR="00032CED" w:rsidRDefault="00032CED" w:rsidP="009439C2"/>
          <w:p w14:paraId="38AD4400" w14:textId="77777777" w:rsidR="00032CED" w:rsidRPr="00B67F55" w:rsidRDefault="00032CED" w:rsidP="00032CED">
            <w:pPr>
              <w:pStyle w:val="ListParagraph"/>
              <w:numPr>
                <w:ilvl w:val="0"/>
                <w:numId w:val="15"/>
              </w:numPr>
              <w:rPr>
                <w:rFonts w:cs="Arial"/>
                <w:u w:val="single"/>
              </w:rPr>
            </w:pPr>
            <w:r>
              <w:rPr>
                <w:rFonts w:cs="Arial"/>
                <w:u w:val="single"/>
              </w:rPr>
              <w:t>A4080, LLYN MAELOG, RHOSNEIGR</w:t>
            </w:r>
          </w:p>
          <w:p w14:paraId="6A168CA3" w14:textId="77777777" w:rsidR="00032CED" w:rsidRDefault="00032CED" w:rsidP="00032CED">
            <w:r w:rsidRPr="00FD2024">
              <w:t xml:space="preserve">O </w:t>
            </w:r>
            <w:proofErr w:type="spellStart"/>
            <w:r w:rsidRPr="00FD2024">
              <w:t>bwynt</w:t>
            </w:r>
            <w:proofErr w:type="spellEnd"/>
            <w:r w:rsidRPr="00FD2024">
              <w:t xml:space="preserve"> 63 </w:t>
            </w:r>
            <w:proofErr w:type="spellStart"/>
            <w:r w:rsidRPr="00FD2024">
              <w:t>metr</w:t>
            </w:r>
            <w:proofErr w:type="spellEnd"/>
            <w:r w:rsidRPr="00FD2024">
              <w:t xml:space="preserve"> </w:t>
            </w:r>
            <w:proofErr w:type="spellStart"/>
            <w:r w:rsidRPr="00FD2024">
              <w:t>i'r</w:t>
            </w:r>
            <w:proofErr w:type="spellEnd"/>
            <w:r w:rsidRPr="00FD2024">
              <w:t xml:space="preserve"> de-</w:t>
            </w:r>
            <w:proofErr w:type="spellStart"/>
            <w:r w:rsidRPr="00FD2024">
              <w:t>ddwyrain</w:t>
            </w:r>
            <w:proofErr w:type="spellEnd"/>
            <w:r w:rsidRPr="00FD2024">
              <w:t xml:space="preserve"> </w:t>
            </w:r>
            <w:proofErr w:type="spellStart"/>
            <w:r w:rsidRPr="00FD2024">
              <w:t>o'r</w:t>
            </w:r>
            <w:proofErr w:type="spellEnd"/>
            <w:r w:rsidRPr="00FD2024">
              <w:t xml:space="preserve"> </w:t>
            </w:r>
            <w:proofErr w:type="spellStart"/>
            <w:r w:rsidRPr="00FD2024">
              <w:t>gyffordd</w:t>
            </w:r>
            <w:proofErr w:type="spellEnd"/>
            <w:r w:rsidRPr="00FD2024">
              <w:t xml:space="preserve"> â </w:t>
            </w:r>
            <w:proofErr w:type="spellStart"/>
            <w:r w:rsidRPr="00FD2024">
              <w:t>Chelford</w:t>
            </w:r>
            <w:proofErr w:type="spellEnd"/>
            <w:r w:rsidRPr="00FD2024">
              <w:t xml:space="preserve"> Close, i </w:t>
            </w:r>
            <w:proofErr w:type="spellStart"/>
            <w:r w:rsidRPr="00FD2024">
              <w:t>bwynt</w:t>
            </w:r>
            <w:proofErr w:type="spellEnd"/>
            <w:r w:rsidRPr="00FD2024">
              <w:t xml:space="preserve"> 200 </w:t>
            </w:r>
            <w:proofErr w:type="spellStart"/>
            <w:r w:rsidRPr="00FD2024">
              <w:t>metr</w:t>
            </w:r>
            <w:proofErr w:type="spellEnd"/>
            <w:r w:rsidRPr="00FD2024">
              <w:t xml:space="preserve"> i </w:t>
            </w:r>
            <w:proofErr w:type="spellStart"/>
            <w:r w:rsidRPr="00FD2024">
              <w:t>gyfeiriad</w:t>
            </w:r>
            <w:proofErr w:type="spellEnd"/>
            <w:r w:rsidRPr="00FD2024">
              <w:t xml:space="preserve"> y </w:t>
            </w:r>
            <w:proofErr w:type="spellStart"/>
            <w:r w:rsidRPr="00FD2024">
              <w:t>dwyrain</w:t>
            </w:r>
            <w:proofErr w:type="spellEnd"/>
            <w:r w:rsidRPr="00FD2024">
              <w:t>.</w:t>
            </w:r>
          </w:p>
          <w:p w14:paraId="5B10C235" w14:textId="77777777" w:rsidR="00032CED" w:rsidRDefault="00032CED" w:rsidP="00032CED">
            <w:pPr>
              <w:rPr>
                <w:rFonts w:cs="Arial"/>
                <w:u w:val="single"/>
              </w:rPr>
            </w:pPr>
          </w:p>
          <w:p w14:paraId="199A1CDB" w14:textId="42FF51D3" w:rsidR="00032CED" w:rsidRPr="00032CED" w:rsidRDefault="00032CED" w:rsidP="00032CED">
            <w:pPr>
              <w:pStyle w:val="ListParagraph"/>
              <w:numPr>
                <w:ilvl w:val="0"/>
                <w:numId w:val="15"/>
              </w:numPr>
              <w:rPr>
                <w:rFonts w:cs="Arial"/>
                <w:u w:val="single"/>
              </w:rPr>
            </w:pPr>
            <w:r w:rsidRPr="00032CED">
              <w:rPr>
                <w:rFonts w:cs="Arial"/>
                <w:u w:val="single"/>
              </w:rPr>
              <w:t>A5, Y FALI</w:t>
            </w:r>
          </w:p>
          <w:p w14:paraId="09122ECD" w14:textId="4EF5E9AC" w:rsidR="00032CED" w:rsidRDefault="002863E9" w:rsidP="009439C2">
            <w:proofErr w:type="spellStart"/>
            <w:r w:rsidRPr="002863E9">
              <w:t>Ymestyn</w:t>
            </w:r>
            <w:proofErr w:type="spellEnd"/>
            <w:r w:rsidRPr="002863E9">
              <w:t xml:space="preserve"> y 40mya </w:t>
            </w:r>
            <w:proofErr w:type="spellStart"/>
            <w:r w:rsidRPr="002863E9">
              <w:t>presennol</w:t>
            </w:r>
            <w:proofErr w:type="spellEnd"/>
            <w:r w:rsidRPr="002863E9">
              <w:t xml:space="preserve"> o 179 </w:t>
            </w:r>
            <w:proofErr w:type="spellStart"/>
            <w:r w:rsidRPr="002863E9">
              <w:t>metr</w:t>
            </w:r>
            <w:proofErr w:type="spellEnd"/>
            <w:r w:rsidRPr="002863E9">
              <w:t xml:space="preserve"> </w:t>
            </w:r>
            <w:proofErr w:type="spellStart"/>
            <w:r w:rsidRPr="002863E9">
              <w:t>ychwanegol</w:t>
            </w:r>
            <w:proofErr w:type="spellEnd"/>
            <w:r w:rsidRPr="002863E9">
              <w:t xml:space="preserve"> o </w:t>
            </w:r>
            <w:proofErr w:type="spellStart"/>
            <w:r w:rsidRPr="002863E9">
              <w:t>bwynt</w:t>
            </w:r>
            <w:proofErr w:type="spellEnd"/>
            <w:r w:rsidRPr="002863E9">
              <w:t xml:space="preserve"> ger yr </w:t>
            </w:r>
            <w:proofErr w:type="spellStart"/>
            <w:r w:rsidRPr="002863E9">
              <w:t>eiddo</w:t>
            </w:r>
            <w:proofErr w:type="spellEnd"/>
            <w:r w:rsidRPr="002863E9">
              <w:t xml:space="preserve"> </w:t>
            </w:r>
            <w:proofErr w:type="spellStart"/>
            <w:r w:rsidRPr="002863E9">
              <w:t>Ysgubor</w:t>
            </w:r>
            <w:proofErr w:type="spellEnd"/>
            <w:r w:rsidRPr="002863E9">
              <w:t xml:space="preserve"> </w:t>
            </w:r>
            <w:proofErr w:type="spellStart"/>
            <w:r w:rsidRPr="002863E9">
              <w:t>Llwyd</w:t>
            </w:r>
            <w:proofErr w:type="spellEnd"/>
            <w:r w:rsidRPr="002863E9">
              <w:t xml:space="preserve">, i </w:t>
            </w:r>
            <w:proofErr w:type="spellStart"/>
            <w:r w:rsidRPr="002863E9">
              <w:t>bwynt</w:t>
            </w:r>
            <w:proofErr w:type="spellEnd"/>
            <w:r w:rsidRPr="002863E9">
              <w:t xml:space="preserve"> 30 </w:t>
            </w:r>
            <w:proofErr w:type="spellStart"/>
            <w:r w:rsidRPr="002863E9">
              <w:t>metr</w:t>
            </w:r>
            <w:proofErr w:type="spellEnd"/>
            <w:r w:rsidRPr="002863E9">
              <w:t xml:space="preserve"> </w:t>
            </w:r>
            <w:proofErr w:type="spellStart"/>
            <w:r w:rsidRPr="002863E9">
              <w:t>o'r</w:t>
            </w:r>
            <w:proofErr w:type="spellEnd"/>
            <w:r w:rsidRPr="002863E9">
              <w:t xml:space="preserve"> </w:t>
            </w:r>
            <w:proofErr w:type="spellStart"/>
            <w:r w:rsidRPr="002863E9">
              <w:t>gyffordd</w:t>
            </w:r>
            <w:proofErr w:type="spellEnd"/>
            <w:r w:rsidRPr="002863E9">
              <w:t xml:space="preserve"> â </w:t>
            </w:r>
            <w:proofErr w:type="spellStart"/>
            <w:r w:rsidRPr="002863E9">
              <w:t>Gorad</w:t>
            </w:r>
            <w:proofErr w:type="spellEnd"/>
            <w:r w:rsidRPr="002863E9">
              <w:t xml:space="preserve"> Road i </w:t>
            </w:r>
            <w:proofErr w:type="spellStart"/>
            <w:r w:rsidRPr="002863E9">
              <w:t>gyfeiriad</w:t>
            </w:r>
            <w:proofErr w:type="spellEnd"/>
            <w:r w:rsidRPr="002863E9">
              <w:t xml:space="preserve"> y de-</w:t>
            </w:r>
            <w:proofErr w:type="spellStart"/>
            <w:r w:rsidRPr="002863E9">
              <w:t>ddwyrain</w:t>
            </w:r>
            <w:proofErr w:type="spellEnd"/>
            <w:r w:rsidRPr="002863E9">
              <w:t>.</w:t>
            </w:r>
          </w:p>
          <w:p w14:paraId="74D67C6D" w14:textId="77777777" w:rsidR="008E6786" w:rsidRPr="00953883" w:rsidRDefault="008E6786" w:rsidP="009439C2"/>
          <w:p w14:paraId="68B76E97" w14:textId="77777777" w:rsidR="00757E84" w:rsidRPr="00C0500A" w:rsidRDefault="00757E84" w:rsidP="00757E84">
            <w:pPr>
              <w:spacing w:after="279" w:line="218" w:lineRule="auto"/>
              <w:ind w:right="14"/>
              <w:rPr>
                <w:rFonts w:eastAsia="Calibri" w:cs="Arial"/>
                <w:b/>
                <w:u w:val="single"/>
              </w:rPr>
            </w:pPr>
            <w:r w:rsidRPr="00C0500A">
              <w:rPr>
                <w:rFonts w:eastAsia="Calibri" w:cs="Arial"/>
                <w:b/>
                <w:u w:val="single"/>
              </w:rPr>
              <w:t>GORCHMYNION I DDIRYMU</w:t>
            </w:r>
          </w:p>
          <w:p w14:paraId="46CC6445" w14:textId="5B070200" w:rsidR="00E625E1" w:rsidRDefault="00E625E1" w:rsidP="009439C2">
            <w:pPr>
              <w:rPr>
                <w:rFonts w:cs="Arial"/>
              </w:rPr>
            </w:pPr>
            <w:r w:rsidRPr="0015580E">
              <w:rPr>
                <w:rFonts w:cs="Arial"/>
              </w:rPr>
              <w:t>GORCHYMYN CYNGOR SIR YNYS MÔN</w:t>
            </w:r>
            <w:r>
              <w:rPr>
                <w:rFonts w:cs="Arial"/>
              </w:rPr>
              <w:t xml:space="preserve"> (AMRYW FFYRDD RHANBARTH CRIGYLL) (TERFYN CYFLYMDER 20MYA) 2023</w:t>
            </w:r>
          </w:p>
          <w:p w14:paraId="570F338B" w14:textId="77777777" w:rsidR="00AB3001" w:rsidRPr="0015580E" w:rsidRDefault="00AB3001" w:rsidP="009439C2">
            <w:pPr>
              <w:rPr>
                <w:rFonts w:cs="Arial"/>
              </w:rPr>
            </w:pPr>
          </w:p>
          <w:p w14:paraId="4A9388DD" w14:textId="579CC42A" w:rsidR="00BF0C43" w:rsidRDefault="00B4366D" w:rsidP="009439C2">
            <w:pPr>
              <w:rPr>
                <w:b/>
                <w:bCs/>
              </w:rPr>
            </w:pPr>
            <w:r>
              <w:rPr>
                <w:b/>
                <w:bCs/>
              </w:rPr>
              <w:t>ATODLEN 2</w:t>
            </w:r>
          </w:p>
          <w:p w14:paraId="0E9CDF9B" w14:textId="04ABFFC1" w:rsidR="00B4366D" w:rsidRPr="00B4366D" w:rsidRDefault="00B4366D" w:rsidP="009439C2">
            <w:r>
              <w:t>Rhosneigr</w:t>
            </w:r>
          </w:p>
          <w:p w14:paraId="18F65D6E" w14:textId="77777777" w:rsidR="00BF0C43" w:rsidRDefault="00BF0C43" w:rsidP="009439C2">
            <w:pPr>
              <w:rPr>
                <w:u w:val="single"/>
              </w:rPr>
            </w:pPr>
          </w:p>
          <w:p w14:paraId="7662C3FF" w14:textId="061FA1F3" w:rsidR="00A32F7C" w:rsidRDefault="00E625E1" w:rsidP="00E625E1">
            <w:pPr>
              <w:rPr>
                <w:rFonts w:cs="Arial"/>
              </w:rPr>
            </w:pPr>
            <w:r w:rsidRPr="0015580E">
              <w:rPr>
                <w:rFonts w:cs="Arial"/>
              </w:rPr>
              <w:t>GORCHYMYN CYNGOR SIR YNYS MÔN</w:t>
            </w:r>
            <w:r>
              <w:rPr>
                <w:rFonts w:cs="Arial"/>
              </w:rPr>
              <w:t xml:space="preserve"> (AMRYW FFYRDD RHANBARTH </w:t>
            </w:r>
            <w:r w:rsidR="00A32F7C">
              <w:rPr>
                <w:rFonts w:cs="Arial"/>
              </w:rPr>
              <w:t>BRO’R LLYNNOEDD</w:t>
            </w:r>
            <w:r>
              <w:rPr>
                <w:rFonts w:cs="Arial"/>
              </w:rPr>
              <w:t>) (TERFYN CYFLYMDER 20MYA) 2023</w:t>
            </w:r>
            <w:r w:rsidR="00A32F7C">
              <w:rPr>
                <w:rFonts w:cs="Arial"/>
              </w:rPr>
              <w:t xml:space="preserve"> – </w:t>
            </w:r>
          </w:p>
          <w:p w14:paraId="19D95239" w14:textId="77777777" w:rsidR="00AB3001" w:rsidRDefault="00AB3001" w:rsidP="00E625E1">
            <w:pPr>
              <w:rPr>
                <w:rFonts w:cs="Arial"/>
              </w:rPr>
            </w:pPr>
          </w:p>
          <w:p w14:paraId="1B2C698A" w14:textId="1FF634F2" w:rsidR="00A32F7C" w:rsidRDefault="00A32F7C" w:rsidP="00A32F7C">
            <w:pPr>
              <w:rPr>
                <w:b/>
                <w:bCs/>
              </w:rPr>
            </w:pPr>
            <w:r>
              <w:rPr>
                <w:b/>
                <w:bCs/>
              </w:rPr>
              <w:t>ATODLEN 1</w:t>
            </w:r>
          </w:p>
          <w:p w14:paraId="11D99453" w14:textId="07AF0FA9" w:rsidR="00A32F7C" w:rsidRPr="00B4366D" w:rsidRDefault="004E76AD" w:rsidP="00A32F7C">
            <w:proofErr w:type="spellStart"/>
            <w:r>
              <w:t>Ffordd</w:t>
            </w:r>
            <w:proofErr w:type="spellEnd"/>
            <w:r>
              <w:t xml:space="preserve"> </w:t>
            </w:r>
            <w:proofErr w:type="spellStart"/>
            <w:r>
              <w:t>Minffordd</w:t>
            </w:r>
            <w:proofErr w:type="spellEnd"/>
            <w:r>
              <w:t>/</w:t>
            </w:r>
            <w:proofErr w:type="spellStart"/>
            <w:r>
              <w:t>Fford</w:t>
            </w:r>
            <w:proofErr w:type="spellEnd"/>
            <w:r>
              <w:t xml:space="preserve"> Di new, </w:t>
            </w:r>
            <w:proofErr w:type="spellStart"/>
            <w:r>
              <w:t>sy’n</w:t>
            </w:r>
            <w:proofErr w:type="spellEnd"/>
            <w:r>
              <w:t xml:space="preserve"> </w:t>
            </w:r>
            <w:proofErr w:type="spellStart"/>
            <w:r>
              <w:t>cysylltu</w:t>
            </w:r>
            <w:proofErr w:type="spellEnd"/>
            <w:r>
              <w:t xml:space="preserve"> </w:t>
            </w:r>
            <w:proofErr w:type="spellStart"/>
            <w:r>
              <w:t>Ffordd</w:t>
            </w:r>
            <w:proofErr w:type="spellEnd"/>
            <w:r>
              <w:t xml:space="preserve"> </w:t>
            </w:r>
            <w:proofErr w:type="spellStart"/>
            <w:r>
              <w:t>Minffordd</w:t>
            </w:r>
            <w:proofErr w:type="spellEnd"/>
            <w:r>
              <w:t xml:space="preserve"> </w:t>
            </w:r>
            <w:r w:rsidR="00D10FF2">
              <w:t>a Dosbarth 3 C19, L</w:t>
            </w:r>
            <w:r w:rsidR="007947CC">
              <w:t>L</w:t>
            </w:r>
            <w:r w:rsidR="00D10FF2">
              <w:t>AB</w:t>
            </w:r>
            <w:r w:rsidR="007947CC">
              <w:t xml:space="preserve"> Y Fali</w:t>
            </w:r>
          </w:p>
          <w:p w14:paraId="368DEC96" w14:textId="77777777" w:rsidR="00A32F7C" w:rsidRDefault="00A32F7C" w:rsidP="00A32F7C">
            <w:pPr>
              <w:rPr>
                <w:b/>
                <w:bCs/>
              </w:rPr>
            </w:pPr>
            <w:r>
              <w:rPr>
                <w:b/>
                <w:bCs/>
              </w:rPr>
              <w:t>ATODLEN 2</w:t>
            </w:r>
          </w:p>
          <w:p w14:paraId="7DB9F74D" w14:textId="691A7836" w:rsidR="00A32F7C" w:rsidRPr="00B4366D" w:rsidRDefault="00922D6F" w:rsidP="00A32F7C">
            <w:r>
              <w:t>A5 Caergeiliog</w:t>
            </w:r>
          </w:p>
          <w:p w14:paraId="66B693BD" w14:textId="77777777" w:rsidR="0098194C" w:rsidRDefault="0098194C" w:rsidP="002003C9">
            <w:pPr>
              <w:rPr>
                <w:lang w:val="en-US"/>
              </w:rPr>
            </w:pPr>
          </w:p>
          <w:p w14:paraId="054EA8A2" w14:textId="77777777" w:rsidR="0098194C" w:rsidRDefault="0098194C" w:rsidP="0098194C">
            <w:pPr>
              <w:rPr>
                <w:lang w:val="en-US"/>
              </w:rPr>
            </w:pPr>
          </w:p>
          <w:p w14:paraId="35A802B4" w14:textId="77777777" w:rsidR="0098194C" w:rsidRPr="004023DF" w:rsidRDefault="0098194C" w:rsidP="000615CA"/>
        </w:tc>
        <w:tc>
          <w:tcPr>
            <w:tcW w:w="4630" w:type="dxa"/>
            <w:shd w:val="clear" w:color="auto" w:fill="auto"/>
          </w:tcPr>
          <w:p w14:paraId="097C818B" w14:textId="0C293877" w:rsidR="008E2857" w:rsidRPr="008E2857" w:rsidRDefault="008E2857" w:rsidP="008E2857">
            <w:pPr>
              <w:rPr>
                <w:b/>
              </w:rPr>
            </w:pPr>
            <w:r w:rsidRPr="008E2857">
              <w:rPr>
                <w:b/>
              </w:rPr>
              <w:lastRenderedPageBreak/>
              <w:t xml:space="preserve">RE: PROPOSED TRAFFIC </w:t>
            </w:r>
            <w:proofErr w:type="gramStart"/>
            <w:r w:rsidRPr="008E2857">
              <w:rPr>
                <w:b/>
              </w:rPr>
              <w:t xml:space="preserve">ORDER, </w:t>
            </w:r>
            <w:r w:rsidR="00CE0EBB">
              <w:rPr>
                <w:b/>
              </w:rPr>
              <w:t xml:space="preserve">  </w:t>
            </w:r>
            <w:proofErr w:type="gramEnd"/>
            <w:r w:rsidR="00CE0EBB">
              <w:rPr>
                <w:b/>
              </w:rPr>
              <w:t xml:space="preserve"> </w:t>
            </w:r>
            <w:r w:rsidR="00D95A64">
              <w:rPr>
                <w:b/>
              </w:rPr>
              <w:t>3</w:t>
            </w:r>
            <w:r w:rsidR="003F6245">
              <w:rPr>
                <w:b/>
              </w:rPr>
              <w:t>0</w:t>
            </w:r>
            <w:r w:rsidR="00CE0EBB">
              <w:rPr>
                <w:b/>
              </w:rPr>
              <w:t xml:space="preserve"> </w:t>
            </w:r>
            <w:r w:rsidRPr="008E2857">
              <w:rPr>
                <w:b/>
              </w:rPr>
              <w:t>MPH SPEED LIMIT</w:t>
            </w:r>
            <w:r w:rsidR="007E652C">
              <w:rPr>
                <w:b/>
              </w:rPr>
              <w:t xml:space="preserve"> &amp; </w:t>
            </w:r>
            <w:r w:rsidR="001513E8">
              <w:rPr>
                <w:b/>
              </w:rPr>
              <w:t>40 MPH EXTENSION,</w:t>
            </w:r>
          </w:p>
          <w:p w14:paraId="08827649" w14:textId="4E765941" w:rsidR="00500ECA" w:rsidRPr="00500ECA" w:rsidRDefault="008760B3" w:rsidP="00500ECA">
            <w:pPr>
              <w:rPr>
                <w:b/>
              </w:rPr>
            </w:pPr>
            <w:r>
              <w:rPr>
                <w:b/>
              </w:rPr>
              <w:t xml:space="preserve">VARIOUS LOCATIONS, </w:t>
            </w:r>
            <w:r w:rsidR="00AF10F7">
              <w:rPr>
                <w:b/>
              </w:rPr>
              <w:t xml:space="preserve">BRO’R </w:t>
            </w:r>
            <w:r w:rsidR="00FE3CA0">
              <w:rPr>
                <w:b/>
              </w:rPr>
              <w:t>LLYNNOEDD</w:t>
            </w:r>
            <w:r w:rsidR="00AF10F7">
              <w:rPr>
                <w:b/>
              </w:rPr>
              <w:t>,</w:t>
            </w:r>
            <w:r w:rsidR="00FE3CA0">
              <w:rPr>
                <w:b/>
              </w:rPr>
              <w:t xml:space="preserve"> CRIGYLL</w:t>
            </w:r>
            <w:r w:rsidR="001D6180">
              <w:rPr>
                <w:b/>
              </w:rPr>
              <w:t xml:space="preserve"> &amp; </w:t>
            </w:r>
            <w:r w:rsidR="00AF10F7">
              <w:rPr>
                <w:b/>
              </w:rPr>
              <w:t xml:space="preserve">BRO </w:t>
            </w:r>
            <w:r w:rsidR="001D6180">
              <w:rPr>
                <w:b/>
              </w:rPr>
              <w:t xml:space="preserve">ABERFFRAW </w:t>
            </w:r>
            <w:r w:rsidR="00A52F5E">
              <w:rPr>
                <w:b/>
              </w:rPr>
              <w:t>WARD</w:t>
            </w:r>
            <w:r w:rsidR="001D6180">
              <w:rPr>
                <w:b/>
              </w:rPr>
              <w:t>S</w:t>
            </w:r>
          </w:p>
          <w:p w14:paraId="10007842" w14:textId="77777777" w:rsidR="00A4192A" w:rsidRDefault="00A4192A" w:rsidP="008E2857"/>
          <w:p w14:paraId="7D12361E" w14:textId="77777777" w:rsidR="00A61358" w:rsidRDefault="00A61358" w:rsidP="008E2857"/>
          <w:p w14:paraId="33503DD5" w14:textId="67E26387" w:rsidR="00C85115" w:rsidRDefault="00C85115" w:rsidP="00C85115">
            <w:r>
              <w:t xml:space="preserve">The Authority wishes to inform you of the intention to introduce a proposed traffic order as described below and as shown on the attached plans.  This is following a review of the existing 20mph speed limits done in accordance with the revised guidance issued by Welsh Government. As you will see it is proposed to revert specific lengths of roads with a 20mph speed limit back to 30mph </w:t>
            </w:r>
            <w:r w:rsidRPr="008E2857">
              <w:t>as detailed in the following schedule</w:t>
            </w:r>
            <w:r>
              <w:t>s</w:t>
            </w:r>
            <w:r w:rsidRPr="008E2857">
              <w:t xml:space="preserve"> and attached location plan</w:t>
            </w:r>
            <w:r>
              <w:t>s</w:t>
            </w:r>
            <w:r w:rsidRPr="008E2857">
              <w:t xml:space="preserve">. </w:t>
            </w:r>
            <w:r w:rsidR="005B33EB">
              <w:t>It is also proposed to extend t</w:t>
            </w:r>
            <w:r w:rsidR="00BE6E51">
              <w:t xml:space="preserve">he current 40mph speed limit on specific length of roads. </w:t>
            </w:r>
            <w:r w:rsidR="002326C9" w:rsidRPr="002326C9">
              <w:t xml:space="preserve">The proposal is made </w:t>
            </w:r>
            <w:proofErr w:type="gramStart"/>
            <w:r w:rsidR="002326C9" w:rsidRPr="002326C9">
              <w:t>in order to</w:t>
            </w:r>
            <w:proofErr w:type="gramEnd"/>
            <w:r w:rsidR="002326C9" w:rsidRPr="002326C9">
              <w:t xml:space="preserve"> ensure that the speed limits are appropriate to the function and characteristics of the relevant roads and consistent with the guidance issued by Welsh Government on reviewing limits on restricted roads.</w:t>
            </w:r>
          </w:p>
          <w:p w14:paraId="288E984E" w14:textId="77777777" w:rsidR="00C85115" w:rsidRDefault="00C85115" w:rsidP="00C85115">
            <w:pPr>
              <w:rPr>
                <w:lang w:val="en-US"/>
              </w:rPr>
            </w:pPr>
          </w:p>
          <w:p w14:paraId="0175A33C" w14:textId="77777777" w:rsidR="00C85115" w:rsidRDefault="00C85115" w:rsidP="00C85115">
            <w:r>
              <w:t xml:space="preserve">I also include a flow chart showing the statutory process of introducing a traffic regulation order and the relevant stages </w:t>
            </w:r>
            <w:r>
              <w:lastRenderedPageBreak/>
              <w:t>should objections be received.  As shown on the chart, there are two consultation stages; the first one with the relevant stakeholders and the second one which provides an opportunity for the public to object.</w:t>
            </w:r>
          </w:p>
          <w:p w14:paraId="1903DF6F" w14:textId="77777777" w:rsidR="00C85115" w:rsidRDefault="00C85115" w:rsidP="00C85115"/>
          <w:p w14:paraId="449F665D" w14:textId="77777777" w:rsidR="00C85115" w:rsidRDefault="00C85115" w:rsidP="00C85115">
            <w:r>
              <w:t xml:space="preserve">As part of the initial consultation </w:t>
            </w:r>
            <w:proofErr w:type="gramStart"/>
            <w:r>
              <w:t>stage</w:t>
            </w:r>
            <w:proofErr w:type="gramEnd"/>
            <w:r>
              <w:t xml:space="preserve"> I would be pleased to receive </w:t>
            </w:r>
            <w:r w:rsidRPr="006B3C93">
              <w:t>your observations on the proposal wi</w:t>
            </w:r>
            <w:r>
              <w:t>thin 5</w:t>
            </w:r>
            <w:r w:rsidRPr="006B3C93">
              <w:t xml:space="preserve"> weeks of the date of this letter. </w:t>
            </w:r>
            <w:r>
              <w:t xml:space="preserve">Should there be concerns as to what is being proposed and the need for further discussions and consideration of changes then I would welcome your comments. There is an opportunity at this initial stage of the process to review the proposal prior to proceeding with the application to a public consultation. </w:t>
            </w:r>
          </w:p>
          <w:p w14:paraId="3226D63D" w14:textId="77777777" w:rsidR="00C85115" w:rsidRDefault="00C85115" w:rsidP="00C85115"/>
          <w:p w14:paraId="16F5B93B" w14:textId="77777777" w:rsidR="00C85115" w:rsidRDefault="00C85115" w:rsidP="00C85115">
            <w:r w:rsidRPr="006B3C93">
              <w:t>If no response is received, it will be assumed that you have no objection to the proposed Order.</w:t>
            </w:r>
            <w:r>
              <w:t xml:space="preserve"> Should further time be required to consider the application then you are welcome to contact the Authority to arrange this.</w:t>
            </w:r>
          </w:p>
          <w:p w14:paraId="6BCFC274" w14:textId="77777777" w:rsidR="00C85115" w:rsidRDefault="00C85115" w:rsidP="00C85115"/>
          <w:p w14:paraId="1C63DAEC" w14:textId="77777777" w:rsidR="00C85115" w:rsidRDefault="00C85115" w:rsidP="00C85115"/>
          <w:p w14:paraId="3DD25019" w14:textId="77777777" w:rsidR="00C85115" w:rsidRDefault="00C85115" w:rsidP="00C85115">
            <w:r>
              <w:t xml:space="preserve">Details of the proposal - </w:t>
            </w:r>
          </w:p>
          <w:p w14:paraId="51F60248" w14:textId="77777777" w:rsidR="006B3C93" w:rsidRDefault="006B3C93" w:rsidP="006B3C93"/>
          <w:p w14:paraId="6DD06378" w14:textId="77777777" w:rsidR="00BF0C43" w:rsidRDefault="00BF0C43" w:rsidP="008E2857">
            <w:pPr>
              <w:rPr>
                <w:u w:val="single"/>
              </w:rPr>
            </w:pPr>
          </w:p>
          <w:p w14:paraId="0BC4EAB0" w14:textId="77777777" w:rsidR="00D47B8C" w:rsidRPr="004D0C01" w:rsidRDefault="00D47B8C" w:rsidP="00D47B8C">
            <w:pPr>
              <w:rPr>
                <w:rFonts w:cs="Arial"/>
                <w:b/>
                <w:u w:val="single"/>
              </w:rPr>
            </w:pPr>
            <w:r>
              <w:rPr>
                <w:rFonts w:cs="Arial"/>
                <w:b/>
                <w:u w:val="single"/>
              </w:rPr>
              <w:t>SCHEDULE</w:t>
            </w:r>
          </w:p>
          <w:p w14:paraId="1C6C0BAD" w14:textId="77777777" w:rsidR="00D47B8C" w:rsidRPr="004D0C01" w:rsidRDefault="00D47B8C" w:rsidP="00D47B8C">
            <w:pPr>
              <w:rPr>
                <w:rFonts w:cs="Arial"/>
                <w:lang w:val="en-US"/>
              </w:rPr>
            </w:pPr>
          </w:p>
          <w:p w14:paraId="7808A5FD" w14:textId="56D02C07" w:rsidR="00D47B8C" w:rsidRPr="004D0C01" w:rsidRDefault="00D47B8C" w:rsidP="00D47B8C">
            <w:pPr>
              <w:rPr>
                <w:rFonts w:cs="Arial"/>
                <w:b/>
                <w:u w:val="single"/>
              </w:rPr>
            </w:pPr>
            <w:r w:rsidRPr="004D0C01">
              <w:rPr>
                <w:rFonts w:cs="Arial"/>
                <w:b/>
                <w:u w:val="single"/>
              </w:rPr>
              <w:t xml:space="preserve">PROPOSED </w:t>
            </w:r>
            <w:r w:rsidR="00A52F8C">
              <w:rPr>
                <w:rFonts w:cs="Arial"/>
                <w:b/>
                <w:u w:val="single"/>
              </w:rPr>
              <w:t>3</w:t>
            </w:r>
            <w:r w:rsidRPr="004D0C01">
              <w:rPr>
                <w:rFonts w:cs="Arial"/>
                <w:b/>
                <w:u w:val="single"/>
              </w:rPr>
              <w:t>0 MPH SPEED LIMIT</w:t>
            </w:r>
          </w:p>
          <w:p w14:paraId="7ED4D950" w14:textId="77777777" w:rsidR="00D47B8C" w:rsidRPr="004D0C01" w:rsidRDefault="00D47B8C" w:rsidP="00D47B8C">
            <w:pPr>
              <w:rPr>
                <w:rFonts w:cs="Arial"/>
                <w:lang w:val="en-US"/>
              </w:rPr>
            </w:pPr>
          </w:p>
          <w:p w14:paraId="46A1BC63" w14:textId="6E7F452C" w:rsidR="00D47B8C" w:rsidRPr="002C1A47" w:rsidRDefault="004B311A" w:rsidP="002C1A47">
            <w:pPr>
              <w:pStyle w:val="ListParagraph"/>
              <w:numPr>
                <w:ilvl w:val="0"/>
                <w:numId w:val="4"/>
              </w:numPr>
              <w:rPr>
                <w:rFonts w:cs="Arial"/>
                <w:u w:val="single"/>
              </w:rPr>
            </w:pPr>
            <w:r>
              <w:rPr>
                <w:rFonts w:cs="Arial"/>
                <w:u w:val="single"/>
              </w:rPr>
              <w:t xml:space="preserve">A5, </w:t>
            </w:r>
            <w:r w:rsidR="00C664CC">
              <w:rPr>
                <w:rFonts w:cs="Arial"/>
                <w:u w:val="single"/>
              </w:rPr>
              <w:t>CAERGEILIOG</w:t>
            </w:r>
          </w:p>
          <w:p w14:paraId="3992114A" w14:textId="52D639FC" w:rsidR="00932A9F" w:rsidRDefault="007041E7" w:rsidP="00932A9F">
            <w:pPr>
              <w:ind w:left="360"/>
              <w:rPr>
                <w:rFonts w:cs="Arial"/>
              </w:rPr>
            </w:pPr>
            <w:r w:rsidRPr="007041E7">
              <w:rPr>
                <w:rFonts w:cs="Arial"/>
              </w:rPr>
              <w:t>From a point 49 metres east of the Lon Bach junction, to a point 175 metres in an easterly direction.</w:t>
            </w:r>
          </w:p>
          <w:p w14:paraId="2CB4A4D8" w14:textId="77777777" w:rsidR="001466BD" w:rsidRPr="007041E7" w:rsidRDefault="001466BD" w:rsidP="00932A9F">
            <w:pPr>
              <w:ind w:left="360"/>
              <w:rPr>
                <w:rFonts w:cs="Arial"/>
              </w:rPr>
            </w:pPr>
          </w:p>
          <w:p w14:paraId="0C4FC406" w14:textId="5CA61640" w:rsidR="00837803" w:rsidRPr="00FD45EE" w:rsidRDefault="005818CD" w:rsidP="00651781">
            <w:pPr>
              <w:pStyle w:val="ListParagraph"/>
              <w:numPr>
                <w:ilvl w:val="0"/>
                <w:numId w:val="4"/>
              </w:numPr>
              <w:rPr>
                <w:rFonts w:cs="Arial"/>
                <w:bCs/>
                <w:u w:val="single"/>
              </w:rPr>
            </w:pPr>
            <w:r w:rsidRPr="00FD45EE">
              <w:rPr>
                <w:rFonts w:cs="Arial"/>
                <w:bCs/>
                <w:u w:val="single"/>
              </w:rPr>
              <w:t>A5025</w:t>
            </w:r>
            <w:r w:rsidR="002856A1">
              <w:rPr>
                <w:rFonts w:cs="Arial"/>
                <w:bCs/>
                <w:u w:val="single"/>
              </w:rPr>
              <w:t>, LLANFACHRAETH</w:t>
            </w:r>
          </w:p>
          <w:p w14:paraId="7E1AB639" w14:textId="22ED97E1" w:rsidR="00766FD3" w:rsidRDefault="00F734CF" w:rsidP="00CC5922">
            <w:pPr>
              <w:rPr>
                <w:rFonts w:cs="Arial"/>
                <w:bCs/>
              </w:rPr>
            </w:pPr>
            <w:r w:rsidRPr="00F734CF">
              <w:rPr>
                <w:rFonts w:cs="Arial"/>
                <w:bCs/>
              </w:rPr>
              <w:t>From a point 70 metres north of the junction with Erw Lon Yr Ysgol, to a point 267 metres in a north easterly direction.</w:t>
            </w:r>
          </w:p>
          <w:p w14:paraId="6E474D89" w14:textId="77777777" w:rsidR="00F734CF" w:rsidRDefault="00F734CF" w:rsidP="00CC5922">
            <w:pPr>
              <w:rPr>
                <w:rFonts w:cs="Arial"/>
                <w:b/>
                <w:u w:val="single"/>
              </w:rPr>
            </w:pPr>
          </w:p>
          <w:p w14:paraId="297F8846" w14:textId="3E214DE2" w:rsidR="00766FD3" w:rsidRPr="00953883" w:rsidRDefault="00BD2D63" w:rsidP="00353F05">
            <w:pPr>
              <w:pStyle w:val="ListParagraph"/>
              <w:numPr>
                <w:ilvl w:val="0"/>
                <w:numId w:val="4"/>
              </w:numPr>
              <w:rPr>
                <w:rFonts w:cs="Arial"/>
                <w:bCs/>
                <w:u w:val="single"/>
              </w:rPr>
            </w:pPr>
            <w:r>
              <w:rPr>
                <w:rFonts w:cs="Arial"/>
                <w:bCs/>
                <w:u w:val="single"/>
              </w:rPr>
              <w:t>LLANFIHANGEL YN NHOWYN</w:t>
            </w:r>
          </w:p>
          <w:p w14:paraId="186D4984" w14:textId="6980F66D" w:rsidR="00766FD3" w:rsidRDefault="002414E7" w:rsidP="00CC5922">
            <w:pPr>
              <w:rPr>
                <w:rFonts w:cs="Arial"/>
                <w:bCs/>
              </w:rPr>
            </w:pPr>
            <w:r w:rsidRPr="002414E7">
              <w:rPr>
                <w:rFonts w:cs="Arial"/>
                <w:bCs/>
              </w:rPr>
              <w:t>From a point 9 metres south of the junction with Penrhyn Close</w:t>
            </w:r>
            <w:r w:rsidR="002413D0">
              <w:rPr>
                <w:rFonts w:cs="Arial"/>
                <w:bCs/>
              </w:rPr>
              <w:t>, past RAF Valley</w:t>
            </w:r>
            <w:r w:rsidRPr="002414E7">
              <w:rPr>
                <w:rFonts w:cs="Arial"/>
                <w:bCs/>
              </w:rPr>
              <w:t xml:space="preserve"> to a point 1590 metres in a mainly westerly direction. </w:t>
            </w:r>
          </w:p>
          <w:p w14:paraId="628292E6" w14:textId="77777777" w:rsidR="00B67F55" w:rsidRDefault="00B67F55" w:rsidP="00CC5922">
            <w:pPr>
              <w:rPr>
                <w:rFonts w:cs="Arial"/>
                <w:bCs/>
              </w:rPr>
            </w:pPr>
          </w:p>
          <w:p w14:paraId="7CC2D21F" w14:textId="292065FC" w:rsidR="00B67F55" w:rsidRPr="00B67F55" w:rsidRDefault="004D0FBF" w:rsidP="00B67F55">
            <w:pPr>
              <w:pStyle w:val="ListParagraph"/>
              <w:numPr>
                <w:ilvl w:val="0"/>
                <w:numId w:val="4"/>
              </w:numPr>
              <w:rPr>
                <w:rFonts w:cs="Arial"/>
                <w:bCs/>
                <w:u w:val="single"/>
              </w:rPr>
            </w:pPr>
            <w:r>
              <w:rPr>
                <w:rFonts w:cs="Arial"/>
                <w:bCs/>
                <w:u w:val="single"/>
              </w:rPr>
              <w:t>BRYN DU</w:t>
            </w:r>
          </w:p>
          <w:p w14:paraId="3189565C" w14:textId="51DFDBEC" w:rsidR="00B67F55" w:rsidRDefault="009D3AB1" w:rsidP="00CC5922">
            <w:pPr>
              <w:rPr>
                <w:rFonts w:cs="Arial"/>
                <w:bCs/>
              </w:rPr>
            </w:pPr>
            <w:r w:rsidRPr="009D3AB1">
              <w:rPr>
                <w:rFonts w:cs="Arial"/>
                <w:bCs/>
              </w:rPr>
              <w:t>From the junction with the A4080 to a point 484 metres in an easterly direction.</w:t>
            </w:r>
          </w:p>
          <w:p w14:paraId="495887B2" w14:textId="77777777" w:rsidR="00113345" w:rsidRDefault="00113345" w:rsidP="00CC5922">
            <w:pPr>
              <w:rPr>
                <w:rFonts w:cs="Arial"/>
                <w:bCs/>
              </w:rPr>
            </w:pPr>
          </w:p>
          <w:p w14:paraId="2009BDA8" w14:textId="77777777" w:rsidR="00766FD3" w:rsidRPr="00953883" w:rsidRDefault="00766FD3" w:rsidP="00CC5922">
            <w:pPr>
              <w:rPr>
                <w:rFonts w:cs="Arial"/>
                <w:bCs/>
              </w:rPr>
            </w:pPr>
          </w:p>
          <w:p w14:paraId="043047F6" w14:textId="456FC61A" w:rsidR="00FD2024" w:rsidRPr="00FD2024" w:rsidRDefault="007D4B86" w:rsidP="00FD2024">
            <w:pPr>
              <w:pStyle w:val="ListParagraph"/>
              <w:numPr>
                <w:ilvl w:val="0"/>
                <w:numId w:val="4"/>
              </w:numPr>
              <w:rPr>
                <w:rFonts w:cs="Arial"/>
                <w:bCs/>
                <w:u w:val="single"/>
              </w:rPr>
            </w:pPr>
            <w:r>
              <w:rPr>
                <w:rFonts w:cs="Arial"/>
                <w:bCs/>
                <w:u w:val="single"/>
              </w:rPr>
              <w:lastRenderedPageBreak/>
              <w:t>A4080, NEWBOROUGH</w:t>
            </w:r>
          </w:p>
          <w:p w14:paraId="4B4556AC" w14:textId="77777777" w:rsidR="00FD2024" w:rsidRDefault="00FD2024" w:rsidP="00FD2024">
            <w:pPr>
              <w:rPr>
                <w:rFonts w:cs="Arial"/>
                <w:bCs/>
              </w:rPr>
            </w:pPr>
            <w:r w:rsidRPr="009D3AB1">
              <w:rPr>
                <w:rFonts w:cs="Arial"/>
                <w:bCs/>
              </w:rPr>
              <w:t>From the junction with the A4080 to a point 484 metres in an easterly direction.</w:t>
            </w:r>
          </w:p>
          <w:p w14:paraId="3E1AE811" w14:textId="77777777" w:rsidR="00FD2024" w:rsidRDefault="00FD2024" w:rsidP="00FD2024">
            <w:pPr>
              <w:rPr>
                <w:rFonts w:cs="Arial"/>
                <w:bCs/>
              </w:rPr>
            </w:pPr>
          </w:p>
          <w:p w14:paraId="1965F424" w14:textId="77777777" w:rsidR="00953883" w:rsidRDefault="00953883" w:rsidP="00CC5922">
            <w:pPr>
              <w:rPr>
                <w:rFonts w:cs="Arial"/>
                <w:b/>
                <w:u w:val="single"/>
              </w:rPr>
            </w:pPr>
          </w:p>
          <w:p w14:paraId="1CA8A82B" w14:textId="062E359D" w:rsidR="008E6786" w:rsidRDefault="008E6786" w:rsidP="008E6786">
            <w:pPr>
              <w:rPr>
                <w:rFonts w:cs="Arial"/>
                <w:b/>
                <w:u w:val="single"/>
              </w:rPr>
            </w:pPr>
            <w:r w:rsidRPr="004D0C01">
              <w:rPr>
                <w:rFonts w:cs="Arial"/>
                <w:b/>
                <w:u w:val="single"/>
              </w:rPr>
              <w:t xml:space="preserve">PROPOSED </w:t>
            </w:r>
            <w:r>
              <w:rPr>
                <w:rFonts w:cs="Arial"/>
                <w:b/>
                <w:u w:val="single"/>
              </w:rPr>
              <w:t>4</w:t>
            </w:r>
            <w:r w:rsidRPr="004D0C01">
              <w:rPr>
                <w:rFonts w:cs="Arial"/>
                <w:b/>
                <w:u w:val="single"/>
              </w:rPr>
              <w:t>0 MPH SPEED LIMIT</w:t>
            </w:r>
            <w:r>
              <w:rPr>
                <w:rFonts w:cs="Arial"/>
                <w:b/>
                <w:u w:val="single"/>
              </w:rPr>
              <w:t xml:space="preserve"> EXTENSION</w:t>
            </w:r>
          </w:p>
          <w:p w14:paraId="1A9A0DA5" w14:textId="77777777" w:rsidR="00032CED" w:rsidRPr="004D0C01" w:rsidRDefault="00032CED" w:rsidP="008E6786">
            <w:pPr>
              <w:rPr>
                <w:rFonts w:cs="Arial"/>
                <w:b/>
                <w:u w:val="single"/>
              </w:rPr>
            </w:pPr>
          </w:p>
          <w:p w14:paraId="69F83F7C" w14:textId="77777777" w:rsidR="00032CED" w:rsidRPr="00B67F55" w:rsidRDefault="00032CED" w:rsidP="00032CED">
            <w:pPr>
              <w:pStyle w:val="ListParagraph"/>
              <w:numPr>
                <w:ilvl w:val="0"/>
                <w:numId w:val="14"/>
              </w:numPr>
              <w:rPr>
                <w:rFonts w:cs="Arial"/>
                <w:bCs/>
                <w:u w:val="single"/>
              </w:rPr>
            </w:pPr>
            <w:r>
              <w:rPr>
                <w:rFonts w:cs="Arial"/>
                <w:bCs/>
                <w:u w:val="single"/>
              </w:rPr>
              <w:t>A4080, MAELOG LAKE, RHOSNEIGR</w:t>
            </w:r>
          </w:p>
          <w:p w14:paraId="73A870C1" w14:textId="77777777" w:rsidR="00032CED" w:rsidRPr="00953883" w:rsidRDefault="00032CED" w:rsidP="00032CED">
            <w:pPr>
              <w:rPr>
                <w:rFonts w:cs="Arial"/>
                <w:bCs/>
              </w:rPr>
            </w:pPr>
            <w:r w:rsidRPr="00331E19">
              <w:rPr>
                <w:rFonts w:cs="Arial"/>
                <w:bCs/>
              </w:rPr>
              <w:t xml:space="preserve">From a point 63 metres </w:t>
            </w:r>
            <w:proofErr w:type="gramStart"/>
            <w:r w:rsidRPr="00331E19">
              <w:rPr>
                <w:rFonts w:cs="Arial"/>
                <w:bCs/>
              </w:rPr>
              <w:t>south east</w:t>
            </w:r>
            <w:proofErr w:type="gramEnd"/>
            <w:r w:rsidRPr="00331E19">
              <w:rPr>
                <w:rFonts w:cs="Arial"/>
                <w:bCs/>
              </w:rPr>
              <w:t xml:space="preserve"> of the junction with </w:t>
            </w:r>
            <w:proofErr w:type="spellStart"/>
            <w:r w:rsidRPr="00331E19">
              <w:rPr>
                <w:rFonts w:cs="Arial"/>
                <w:bCs/>
              </w:rPr>
              <w:t>Chelford</w:t>
            </w:r>
            <w:proofErr w:type="spellEnd"/>
            <w:r w:rsidRPr="00331E19">
              <w:rPr>
                <w:rFonts w:cs="Arial"/>
                <w:bCs/>
              </w:rPr>
              <w:t xml:space="preserve"> Close, to a point 200 metres in an easterly direction.</w:t>
            </w:r>
          </w:p>
          <w:p w14:paraId="32F43273" w14:textId="77777777" w:rsidR="00953883" w:rsidRDefault="00953883" w:rsidP="00CC5922">
            <w:pPr>
              <w:rPr>
                <w:rFonts w:cs="Arial"/>
                <w:b/>
                <w:u w:val="single"/>
              </w:rPr>
            </w:pPr>
          </w:p>
          <w:p w14:paraId="47CCE249" w14:textId="773D86EB" w:rsidR="00032CED" w:rsidRPr="00032CED" w:rsidRDefault="00032CED" w:rsidP="00032CED">
            <w:pPr>
              <w:pStyle w:val="ListParagraph"/>
              <w:numPr>
                <w:ilvl w:val="0"/>
                <w:numId w:val="14"/>
              </w:numPr>
              <w:rPr>
                <w:rFonts w:cs="Arial"/>
                <w:bCs/>
                <w:u w:val="single"/>
              </w:rPr>
            </w:pPr>
            <w:r w:rsidRPr="00032CED">
              <w:rPr>
                <w:rFonts w:cs="Arial"/>
                <w:bCs/>
                <w:u w:val="single"/>
              </w:rPr>
              <w:t>A5, VALLEY</w:t>
            </w:r>
          </w:p>
          <w:p w14:paraId="75DA03B3" w14:textId="57A6F60C" w:rsidR="00032CED" w:rsidRDefault="004D02C4" w:rsidP="00CC5922">
            <w:pPr>
              <w:rPr>
                <w:rFonts w:cs="Arial"/>
                <w:b/>
                <w:u w:val="single"/>
              </w:rPr>
            </w:pPr>
            <w:r w:rsidRPr="004D02C4">
              <w:rPr>
                <w:rFonts w:cs="Arial"/>
                <w:bCs/>
              </w:rPr>
              <w:t xml:space="preserve">Extend the existing 40mph by an additional 179 metres from a point near the property </w:t>
            </w:r>
            <w:proofErr w:type="spellStart"/>
            <w:r w:rsidRPr="004D02C4">
              <w:rPr>
                <w:rFonts w:cs="Arial"/>
                <w:bCs/>
              </w:rPr>
              <w:t>Ysgubor</w:t>
            </w:r>
            <w:proofErr w:type="spellEnd"/>
            <w:r w:rsidRPr="004D02C4">
              <w:rPr>
                <w:rFonts w:cs="Arial"/>
                <w:bCs/>
              </w:rPr>
              <w:t xml:space="preserve"> </w:t>
            </w:r>
            <w:proofErr w:type="spellStart"/>
            <w:r w:rsidRPr="004D02C4">
              <w:rPr>
                <w:rFonts w:cs="Arial"/>
                <w:bCs/>
              </w:rPr>
              <w:t>Llwyd</w:t>
            </w:r>
            <w:proofErr w:type="spellEnd"/>
            <w:r w:rsidRPr="004D02C4">
              <w:rPr>
                <w:rFonts w:cs="Arial"/>
                <w:bCs/>
              </w:rPr>
              <w:t xml:space="preserve">, to a point 30 metres from the junction with </w:t>
            </w:r>
            <w:proofErr w:type="spellStart"/>
            <w:r w:rsidRPr="004D02C4">
              <w:rPr>
                <w:rFonts w:cs="Arial"/>
                <w:bCs/>
              </w:rPr>
              <w:t>Gorad</w:t>
            </w:r>
            <w:proofErr w:type="spellEnd"/>
            <w:r w:rsidRPr="004D02C4">
              <w:rPr>
                <w:rFonts w:cs="Arial"/>
                <w:bCs/>
              </w:rPr>
              <w:t xml:space="preserve"> Road in a south easterly direction. </w:t>
            </w:r>
          </w:p>
          <w:p w14:paraId="0DA7E823" w14:textId="77777777" w:rsidR="008E6786" w:rsidRDefault="008E6786" w:rsidP="00CC5922">
            <w:pPr>
              <w:rPr>
                <w:rFonts w:cs="Arial"/>
                <w:b/>
                <w:u w:val="single"/>
              </w:rPr>
            </w:pPr>
          </w:p>
          <w:p w14:paraId="138D803F" w14:textId="0C4A4C83" w:rsidR="00CC5922" w:rsidRPr="004D0C01" w:rsidRDefault="00CC5922" w:rsidP="00CC5922">
            <w:pPr>
              <w:rPr>
                <w:rFonts w:cs="Arial"/>
                <w:b/>
                <w:u w:val="single"/>
              </w:rPr>
            </w:pPr>
            <w:r>
              <w:rPr>
                <w:rFonts w:cs="Arial"/>
                <w:b/>
                <w:u w:val="single"/>
              </w:rPr>
              <w:t>ORDERS TO REVOKE</w:t>
            </w:r>
          </w:p>
          <w:p w14:paraId="367DA88F" w14:textId="77777777" w:rsidR="00CC5922" w:rsidRDefault="00CC5922" w:rsidP="00CC5922">
            <w:pPr>
              <w:rPr>
                <w:rFonts w:ascii="Calibri" w:hAnsi="Calibri" w:cs="Calibri"/>
                <w:color w:val="000000"/>
                <w:sz w:val="22"/>
                <w:szCs w:val="22"/>
              </w:rPr>
            </w:pPr>
          </w:p>
          <w:p w14:paraId="31F98C80" w14:textId="5F95F4AE" w:rsidR="00FA15F6" w:rsidRDefault="00FA15F6" w:rsidP="008E2857">
            <w:r w:rsidRPr="00403444">
              <w:t>ISLE OF ANGLESEY COUNTY COUNCIL (VARIOUS ROADS CRIGYLL WARD) (20MPH SPEED LIMIT) ORDER 2023</w:t>
            </w:r>
            <w:r>
              <w:t xml:space="preserve"> – </w:t>
            </w:r>
          </w:p>
          <w:p w14:paraId="105794E3" w14:textId="77777777" w:rsidR="00AB3001" w:rsidRDefault="00AB3001" w:rsidP="008E2857"/>
          <w:p w14:paraId="7BF98D2A" w14:textId="579A150A" w:rsidR="00B4366D" w:rsidRPr="00B4366D" w:rsidRDefault="00F81C77" w:rsidP="008E2857">
            <w:pPr>
              <w:rPr>
                <w:b/>
                <w:bCs/>
              </w:rPr>
            </w:pPr>
            <w:r w:rsidRPr="00B4366D">
              <w:rPr>
                <w:b/>
                <w:bCs/>
              </w:rPr>
              <w:t>S</w:t>
            </w:r>
            <w:r w:rsidR="00B4366D">
              <w:rPr>
                <w:b/>
                <w:bCs/>
              </w:rPr>
              <w:t>CHEDULE</w:t>
            </w:r>
            <w:r w:rsidRPr="00B4366D">
              <w:rPr>
                <w:b/>
                <w:bCs/>
              </w:rPr>
              <w:t xml:space="preserve"> 2 </w:t>
            </w:r>
          </w:p>
          <w:p w14:paraId="1C402783" w14:textId="3867AA35" w:rsidR="00F81C77" w:rsidRPr="00403444" w:rsidRDefault="00F81C77" w:rsidP="008E2857">
            <w:r>
              <w:t>Rhosneigr</w:t>
            </w:r>
          </w:p>
          <w:p w14:paraId="7A7ACF46" w14:textId="77777777" w:rsidR="00BF0C43" w:rsidRDefault="00BF0C43" w:rsidP="008E2857">
            <w:pPr>
              <w:rPr>
                <w:u w:val="single"/>
              </w:rPr>
            </w:pPr>
          </w:p>
          <w:p w14:paraId="79E2A939" w14:textId="5F98C32D" w:rsidR="00FA15F6" w:rsidRDefault="00FA15F6" w:rsidP="00944B24">
            <w:r w:rsidRPr="00403444">
              <w:t xml:space="preserve">ISLE OF ANGLESEY COUNTY COUNCIL (VARIOUS ROADS </w:t>
            </w:r>
            <w:r>
              <w:t>BRO’R LLYNNOEDD</w:t>
            </w:r>
            <w:r w:rsidRPr="00403444">
              <w:t xml:space="preserve"> WARD) (20MPH SPEED LIMIT) ORDER 2023</w:t>
            </w:r>
            <w:r>
              <w:t xml:space="preserve"> – </w:t>
            </w:r>
          </w:p>
          <w:p w14:paraId="0624ADFD" w14:textId="77777777" w:rsidR="00AB3001" w:rsidRDefault="00AB3001" w:rsidP="00944B24"/>
          <w:p w14:paraId="4C11152E" w14:textId="333AB6DC" w:rsidR="00944B24" w:rsidRPr="00B4366D" w:rsidRDefault="00944B24" w:rsidP="00944B24">
            <w:pPr>
              <w:rPr>
                <w:b/>
                <w:bCs/>
              </w:rPr>
            </w:pPr>
            <w:r w:rsidRPr="00B4366D">
              <w:rPr>
                <w:b/>
                <w:bCs/>
              </w:rPr>
              <w:t>S</w:t>
            </w:r>
            <w:r>
              <w:rPr>
                <w:b/>
                <w:bCs/>
              </w:rPr>
              <w:t>CHEDULE</w:t>
            </w:r>
            <w:r w:rsidRPr="00B4366D">
              <w:rPr>
                <w:b/>
                <w:bCs/>
              </w:rPr>
              <w:t xml:space="preserve"> </w:t>
            </w:r>
            <w:r w:rsidR="002118FF">
              <w:rPr>
                <w:b/>
                <w:bCs/>
              </w:rPr>
              <w:t>1</w:t>
            </w:r>
            <w:r w:rsidRPr="00B4366D">
              <w:rPr>
                <w:b/>
                <w:bCs/>
              </w:rPr>
              <w:t xml:space="preserve"> </w:t>
            </w:r>
          </w:p>
          <w:p w14:paraId="04C6B792" w14:textId="7A126F3A" w:rsidR="00FA15F6" w:rsidRDefault="00DB27BC" w:rsidP="00944B24">
            <w:proofErr w:type="spellStart"/>
            <w:r>
              <w:t>Minffordd</w:t>
            </w:r>
            <w:proofErr w:type="spellEnd"/>
            <w:r>
              <w:t xml:space="preserve"> Road/</w:t>
            </w:r>
            <w:proofErr w:type="spellStart"/>
            <w:r>
              <w:t>Unamed</w:t>
            </w:r>
            <w:proofErr w:type="spellEnd"/>
            <w:r>
              <w:t xml:space="preserve"> Road, linking </w:t>
            </w:r>
            <w:proofErr w:type="spellStart"/>
            <w:r>
              <w:t>Minffordd</w:t>
            </w:r>
            <w:proofErr w:type="spellEnd"/>
            <w:r>
              <w:t xml:space="preserve"> Road and Class 3 </w:t>
            </w:r>
            <w:r w:rsidR="00ED6D40">
              <w:t>C19, RAF Valley</w:t>
            </w:r>
          </w:p>
          <w:p w14:paraId="04951850" w14:textId="3FD8FFCC" w:rsidR="006E3051" w:rsidRPr="00FA15F6" w:rsidRDefault="00FA15F6" w:rsidP="00944B24">
            <w:pPr>
              <w:rPr>
                <w:b/>
                <w:bCs/>
              </w:rPr>
            </w:pPr>
            <w:r w:rsidRPr="00FA15F6">
              <w:rPr>
                <w:b/>
                <w:bCs/>
              </w:rPr>
              <w:t>SCHEDULE 2</w:t>
            </w:r>
          </w:p>
          <w:p w14:paraId="463702AA" w14:textId="4A1AC202" w:rsidR="00CF75A3" w:rsidRPr="003A552D" w:rsidRDefault="00FA15F6" w:rsidP="000615CA">
            <w:r w:rsidRPr="00FA15F6">
              <w:t>A5 Caergeiliog</w:t>
            </w:r>
          </w:p>
        </w:tc>
      </w:tr>
    </w:tbl>
    <w:p w14:paraId="650C4CBE" w14:textId="77777777" w:rsidR="0084450B" w:rsidRPr="00A61C3F" w:rsidRDefault="00BD2B06" w:rsidP="00B909EE">
      <w:pPr>
        <w:pStyle w:val="Body"/>
        <w:jc w:val="center"/>
        <w:rPr>
          <w:sz w:val="24"/>
          <w:szCs w:val="24"/>
        </w:rPr>
      </w:pPr>
      <w:r>
        <w:rPr>
          <w:sz w:val="24"/>
          <w:szCs w:val="24"/>
        </w:rPr>
        <w:lastRenderedPageBreak/>
        <w:t xml:space="preserve">Yr </w:t>
      </w:r>
      <w:proofErr w:type="spellStart"/>
      <w:r>
        <w:rPr>
          <w:sz w:val="24"/>
          <w:szCs w:val="24"/>
        </w:rPr>
        <w:t>eiddoch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gywir</w:t>
      </w:r>
      <w:proofErr w:type="spellEnd"/>
      <w:r>
        <w:rPr>
          <w:sz w:val="24"/>
          <w:szCs w:val="24"/>
        </w:rPr>
        <w:t xml:space="preserve"> / Yours faithfully</w:t>
      </w:r>
    </w:p>
    <w:p w14:paraId="23E8FF46" w14:textId="77777777" w:rsidR="001809BF" w:rsidRDefault="001809BF" w:rsidP="001809BF">
      <w:pPr>
        <w:ind w:left="720"/>
      </w:pPr>
    </w:p>
    <w:p w14:paraId="3C95E9A3" w14:textId="0E0A76AE" w:rsidR="001809BF" w:rsidRDefault="00B909EE" w:rsidP="00B909EE">
      <w:pPr>
        <w:ind w:left="720"/>
      </w:pPr>
      <w:r>
        <w:t xml:space="preserve">                                    </w:t>
      </w:r>
      <w:r w:rsidR="00E02FFC" w:rsidRPr="000C2DA2">
        <w:rPr>
          <w:noProof/>
        </w:rPr>
        <w:drawing>
          <wp:inline distT="0" distB="0" distL="0" distR="0" wp14:anchorId="2889C80B" wp14:editId="498BAA20">
            <wp:extent cx="1498600" cy="6731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0" cy="673100"/>
                    </a:xfrm>
                    <a:prstGeom prst="rect">
                      <a:avLst/>
                    </a:prstGeom>
                    <a:noFill/>
                    <a:ln>
                      <a:noFill/>
                    </a:ln>
                  </pic:spPr>
                </pic:pic>
              </a:graphicData>
            </a:graphic>
          </wp:inline>
        </w:drawing>
      </w:r>
    </w:p>
    <w:p w14:paraId="5E30D772" w14:textId="77777777" w:rsidR="001809BF" w:rsidRPr="00B74841" w:rsidRDefault="001809BF" w:rsidP="001809BF">
      <w:pPr>
        <w:ind w:left="720"/>
      </w:pPr>
    </w:p>
    <w:p w14:paraId="12C62A53" w14:textId="77777777" w:rsidR="00A4192A" w:rsidRPr="00BD39C4" w:rsidRDefault="00A4192A" w:rsidP="00A4192A">
      <w:pPr>
        <w:jc w:val="center"/>
        <w:rPr>
          <w:b/>
        </w:rPr>
      </w:pPr>
      <w:proofErr w:type="spellStart"/>
      <w:r>
        <w:rPr>
          <w:b/>
        </w:rPr>
        <w:t>ar</w:t>
      </w:r>
      <w:proofErr w:type="spellEnd"/>
      <w:r>
        <w:rPr>
          <w:b/>
        </w:rPr>
        <w:t xml:space="preserve"> ran/p.p. </w:t>
      </w:r>
      <w:r w:rsidR="00500ECA">
        <w:rPr>
          <w:b/>
        </w:rPr>
        <w:t>GETHIN GILFORD</w:t>
      </w:r>
    </w:p>
    <w:p w14:paraId="575279EF" w14:textId="77777777" w:rsidR="00A4192A" w:rsidRPr="00BD39C4" w:rsidRDefault="00500ECA" w:rsidP="00A4192A">
      <w:pPr>
        <w:jc w:val="center"/>
        <w:rPr>
          <w:b/>
        </w:rPr>
      </w:pPr>
      <w:r>
        <w:rPr>
          <w:b/>
        </w:rPr>
        <w:t xml:space="preserve">PRIF BEIRIANNYDD </w:t>
      </w:r>
      <w:r w:rsidR="00A4192A">
        <w:rPr>
          <w:b/>
        </w:rPr>
        <w:t>PRIFFYRDD</w:t>
      </w:r>
    </w:p>
    <w:p w14:paraId="121CA01E" w14:textId="77777777" w:rsidR="00A4192A" w:rsidRPr="007707DF" w:rsidRDefault="00500ECA" w:rsidP="00A4192A">
      <w:pPr>
        <w:jc w:val="center"/>
        <w:rPr>
          <w:b/>
        </w:rPr>
      </w:pPr>
      <w:r>
        <w:rPr>
          <w:b/>
        </w:rPr>
        <w:t xml:space="preserve"> </w:t>
      </w:r>
      <w:r w:rsidR="00A4192A">
        <w:rPr>
          <w:b/>
        </w:rPr>
        <w:t>CHIEF ENGINEER HIGHWAYS</w:t>
      </w:r>
    </w:p>
    <w:p w14:paraId="7F22E898" w14:textId="77777777" w:rsidR="005C3BAA" w:rsidRDefault="005C3BAA" w:rsidP="00C60231">
      <w:pPr>
        <w:rPr>
          <w:lang w:val="en-US"/>
        </w:rPr>
      </w:pPr>
    </w:p>
    <w:sectPr w:rsidR="005C3BAA" w:rsidSect="00691A8F">
      <w:headerReference w:type="default" r:id="rId16"/>
      <w:type w:val="continuous"/>
      <w:pgSz w:w="11907" w:h="16840" w:code="9"/>
      <w:pgMar w:top="720" w:right="720" w:bottom="284" w:left="720" w:header="360" w:footer="284"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1C46" w14:textId="77777777" w:rsidR="009B65D7" w:rsidRDefault="009B65D7">
      <w:r>
        <w:separator/>
      </w:r>
    </w:p>
  </w:endnote>
  <w:endnote w:type="continuationSeparator" w:id="0">
    <w:p w14:paraId="23A558FA" w14:textId="77777777" w:rsidR="009B65D7" w:rsidRDefault="009B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w:altName w:val="Gadug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4407" w14:textId="77777777" w:rsidR="001D19F0" w:rsidRPr="001B26A3" w:rsidRDefault="001D19F0" w:rsidP="001B26A3">
    <w:pPr>
      <w:pStyle w:val="Footer"/>
      <w:jc w:val="center"/>
      <w:rPr>
        <w:rFonts w:ascii="Gill Sans" w:hAnsi="Gill Sans"/>
        <w:sz w:val="17"/>
        <w:szCs w:val="17"/>
      </w:rPr>
    </w:pPr>
    <w:proofErr w:type="spellStart"/>
    <w:r w:rsidRPr="001B26A3">
      <w:rPr>
        <w:rFonts w:ascii="Gill Sans" w:hAnsi="Gill Sans"/>
        <w:sz w:val="17"/>
        <w:szCs w:val="17"/>
      </w:rPr>
      <w:t>Gwefan</w:t>
    </w:r>
    <w:proofErr w:type="spellEnd"/>
    <w:r w:rsidRPr="001B26A3">
      <w:rPr>
        <w:rFonts w:ascii="Gill Sans" w:hAnsi="Gill Sans"/>
        <w:sz w:val="17"/>
        <w:szCs w:val="17"/>
      </w:rPr>
      <w:t xml:space="preserve">: www.ynysmon.gov.uk  </w:t>
    </w:r>
    <w:r w:rsidRPr="00DC5517">
      <w:rPr>
        <w:rFonts w:ascii="Gill Sans" w:hAnsi="Gill Sans" w:cs="Arial"/>
        <w:sz w:val="19"/>
        <w:szCs w:val="19"/>
      </w:rPr>
      <w:sym w:font="Wingdings" w:char="F09F"/>
    </w:r>
    <w:r>
      <w:rPr>
        <w:rFonts w:ascii="Gill Sans" w:hAnsi="Gill Sans" w:cs="Arial"/>
        <w:sz w:val="19"/>
        <w:szCs w:val="19"/>
      </w:rPr>
      <w:t xml:space="preserve"> </w:t>
    </w:r>
    <w:r w:rsidRPr="001B26A3">
      <w:rPr>
        <w:rFonts w:ascii="Gill Sans" w:hAnsi="Gill Sans"/>
        <w:sz w:val="17"/>
        <w:szCs w:val="17"/>
      </w:rPr>
      <w:t>Website: www.anglesey.gov.uk</w:t>
    </w:r>
    <w:r>
      <w:rPr>
        <w:rFonts w:ascii="Gill Sans" w:hAnsi="Gill Sans"/>
        <w:sz w:val="17"/>
        <w:szCs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7B3E" w14:textId="77777777" w:rsidR="001D19F0" w:rsidRPr="00F3597B" w:rsidRDefault="001D19F0" w:rsidP="00F3597B">
    <w:pPr>
      <w:pStyle w:val="Footer"/>
      <w:rPr>
        <w:i/>
        <w:sz w:val="16"/>
        <w:szCs w:val="16"/>
      </w:rPr>
    </w:pPr>
    <w:proofErr w:type="spellStart"/>
    <w:r w:rsidRPr="00F3597B">
      <w:rPr>
        <w:i/>
        <w:sz w:val="16"/>
        <w:szCs w:val="16"/>
      </w:rPr>
      <w:t>Croeso</w:t>
    </w:r>
    <w:proofErr w:type="spellEnd"/>
    <w:r w:rsidRPr="00F3597B">
      <w:rPr>
        <w:i/>
        <w:sz w:val="16"/>
        <w:szCs w:val="16"/>
      </w:rPr>
      <w:t xml:space="preserve"> i chi </w:t>
    </w:r>
    <w:proofErr w:type="spellStart"/>
    <w:r w:rsidRPr="00F3597B">
      <w:rPr>
        <w:i/>
        <w:sz w:val="16"/>
        <w:szCs w:val="16"/>
      </w:rPr>
      <w:t>ddelio</w:t>
    </w:r>
    <w:proofErr w:type="spellEnd"/>
    <w:r w:rsidRPr="00F3597B">
      <w:rPr>
        <w:i/>
        <w:sz w:val="16"/>
        <w:szCs w:val="16"/>
      </w:rPr>
      <w:t xml:space="preserve"> </w:t>
    </w:r>
    <w:proofErr w:type="spellStart"/>
    <w:r w:rsidRPr="00F3597B">
      <w:rPr>
        <w:i/>
        <w:sz w:val="16"/>
        <w:szCs w:val="16"/>
      </w:rPr>
      <w:t>gyda’r</w:t>
    </w:r>
    <w:proofErr w:type="spellEnd"/>
    <w:r w:rsidRPr="00F3597B">
      <w:rPr>
        <w:i/>
        <w:sz w:val="16"/>
        <w:szCs w:val="16"/>
      </w:rPr>
      <w:t xml:space="preserve"> Cyngor </w:t>
    </w:r>
    <w:proofErr w:type="spellStart"/>
    <w:r w:rsidRPr="00F3597B">
      <w:rPr>
        <w:i/>
        <w:sz w:val="16"/>
        <w:szCs w:val="16"/>
      </w:rPr>
      <w:t>yn</w:t>
    </w:r>
    <w:proofErr w:type="spellEnd"/>
    <w:r w:rsidRPr="00F3597B">
      <w:rPr>
        <w:i/>
        <w:sz w:val="16"/>
        <w:szCs w:val="16"/>
      </w:rPr>
      <w:t xml:space="preserve"> </w:t>
    </w:r>
    <w:proofErr w:type="spellStart"/>
    <w:r w:rsidRPr="00F3597B">
      <w:rPr>
        <w:i/>
        <w:sz w:val="16"/>
        <w:szCs w:val="16"/>
      </w:rPr>
      <w:t>Gymraeg</w:t>
    </w:r>
    <w:proofErr w:type="spellEnd"/>
    <w:r w:rsidRPr="00F3597B">
      <w:rPr>
        <w:i/>
        <w:sz w:val="16"/>
        <w:szCs w:val="16"/>
      </w:rPr>
      <w:t xml:space="preserve"> </w:t>
    </w:r>
    <w:proofErr w:type="spellStart"/>
    <w:r w:rsidRPr="00F3597B">
      <w:rPr>
        <w:i/>
        <w:sz w:val="16"/>
        <w:szCs w:val="16"/>
      </w:rPr>
      <w:t>neu’n</w:t>
    </w:r>
    <w:proofErr w:type="spellEnd"/>
    <w:r w:rsidRPr="00F3597B">
      <w:rPr>
        <w:i/>
        <w:sz w:val="16"/>
        <w:szCs w:val="16"/>
      </w:rPr>
      <w:t xml:space="preserve"> </w:t>
    </w:r>
    <w:proofErr w:type="spellStart"/>
    <w:r w:rsidRPr="00F3597B">
      <w:rPr>
        <w:i/>
        <w:sz w:val="16"/>
        <w:szCs w:val="16"/>
      </w:rPr>
      <w:t>Saesneg</w:t>
    </w:r>
    <w:proofErr w:type="spellEnd"/>
    <w:r w:rsidRPr="00F3597B">
      <w:rPr>
        <w:i/>
        <w:sz w:val="16"/>
        <w:szCs w:val="16"/>
      </w:rPr>
      <w:t xml:space="preserve">. </w:t>
    </w:r>
    <w:proofErr w:type="spellStart"/>
    <w:r w:rsidRPr="00F3597B">
      <w:rPr>
        <w:i/>
        <w:sz w:val="16"/>
        <w:szCs w:val="16"/>
      </w:rPr>
      <w:t>Cewch</w:t>
    </w:r>
    <w:proofErr w:type="spellEnd"/>
    <w:r w:rsidRPr="00F3597B">
      <w:rPr>
        <w:i/>
        <w:sz w:val="16"/>
        <w:szCs w:val="16"/>
      </w:rPr>
      <w:t xml:space="preserve"> yr un </w:t>
    </w:r>
    <w:proofErr w:type="spellStart"/>
    <w:r w:rsidRPr="00F3597B">
      <w:rPr>
        <w:i/>
        <w:sz w:val="16"/>
        <w:szCs w:val="16"/>
      </w:rPr>
      <w:t>safon</w:t>
    </w:r>
    <w:proofErr w:type="spellEnd"/>
    <w:r w:rsidRPr="00F3597B">
      <w:rPr>
        <w:i/>
        <w:sz w:val="16"/>
        <w:szCs w:val="16"/>
      </w:rPr>
      <w:t xml:space="preserve"> o </w:t>
    </w:r>
    <w:proofErr w:type="spellStart"/>
    <w:r w:rsidRPr="00F3597B">
      <w:rPr>
        <w:i/>
        <w:sz w:val="16"/>
        <w:szCs w:val="16"/>
      </w:rPr>
      <w:t>wasanaeth</w:t>
    </w:r>
    <w:proofErr w:type="spellEnd"/>
    <w:r w:rsidRPr="00F3597B">
      <w:rPr>
        <w:i/>
        <w:sz w:val="16"/>
        <w:szCs w:val="16"/>
      </w:rPr>
      <w:t xml:space="preserve"> </w:t>
    </w:r>
    <w:proofErr w:type="spellStart"/>
    <w:r w:rsidRPr="00F3597B">
      <w:rPr>
        <w:i/>
        <w:sz w:val="16"/>
        <w:szCs w:val="16"/>
      </w:rPr>
      <w:t>yn</w:t>
    </w:r>
    <w:proofErr w:type="spellEnd"/>
    <w:r w:rsidRPr="00F3597B">
      <w:rPr>
        <w:i/>
        <w:sz w:val="16"/>
        <w:szCs w:val="16"/>
      </w:rPr>
      <w:t xml:space="preserve"> y </w:t>
    </w:r>
    <w:proofErr w:type="spellStart"/>
    <w:r w:rsidRPr="00F3597B">
      <w:rPr>
        <w:i/>
        <w:sz w:val="16"/>
        <w:szCs w:val="16"/>
      </w:rPr>
      <w:t>ddwy</w:t>
    </w:r>
    <w:proofErr w:type="spellEnd"/>
    <w:r w:rsidRPr="00F3597B">
      <w:rPr>
        <w:i/>
        <w:sz w:val="16"/>
        <w:szCs w:val="16"/>
      </w:rPr>
      <w:t xml:space="preserve"> </w:t>
    </w:r>
    <w:proofErr w:type="spellStart"/>
    <w:r w:rsidRPr="00F3597B">
      <w:rPr>
        <w:i/>
        <w:sz w:val="16"/>
        <w:szCs w:val="16"/>
      </w:rPr>
      <w:t>iaith</w:t>
    </w:r>
    <w:proofErr w:type="spellEnd"/>
    <w:r w:rsidRPr="00F3597B">
      <w:rPr>
        <w:i/>
        <w:sz w:val="16"/>
        <w:szCs w:val="16"/>
      </w:rPr>
      <w:t>.</w:t>
    </w:r>
  </w:p>
  <w:p w14:paraId="0B9AA5CF" w14:textId="77777777" w:rsidR="001D19F0" w:rsidRPr="00F3597B" w:rsidRDefault="001D19F0" w:rsidP="00F3597B">
    <w:pPr>
      <w:pStyle w:val="Footer"/>
      <w:rPr>
        <w:i/>
        <w:sz w:val="16"/>
        <w:szCs w:val="16"/>
      </w:rPr>
    </w:pPr>
    <w:r w:rsidRPr="00F3597B">
      <w:rPr>
        <w:i/>
        <w:sz w:val="16"/>
        <w:szCs w:val="16"/>
      </w:rPr>
      <w:t>You are welcome to deal with the Council in Welsh or English. You will receive the same standard of service in both language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168E" w14:textId="77777777" w:rsidR="009B65D7" w:rsidRDefault="009B65D7">
      <w:r>
        <w:separator/>
      </w:r>
    </w:p>
  </w:footnote>
  <w:footnote w:type="continuationSeparator" w:id="0">
    <w:p w14:paraId="508F2D1D" w14:textId="77777777" w:rsidR="009B65D7" w:rsidRDefault="009B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E9D5" w14:textId="77777777" w:rsidR="001D19F0" w:rsidRPr="00EC254B" w:rsidRDefault="001D19F0" w:rsidP="00F06170">
    <w:pPr>
      <w:pStyle w:val="DefaultText"/>
      <w:ind w:left="6521"/>
      <w:rPr>
        <w:rFonts w:ascii="Gill Sans" w:hAnsi="Gill Sans"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0035" w14:textId="77777777" w:rsidR="001D19F0" w:rsidRPr="00691A8F" w:rsidRDefault="001D19F0" w:rsidP="00691A8F">
    <w:pPr>
      <w:pStyle w:val="Header"/>
      <w:rPr>
        <w:szCs w:val="15"/>
      </w:rPr>
    </w:pPr>
    <w:r w:rsidRPr="00691A8F">
      <w:rPr>
        <w:szCs w:val="15"/>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AC5E" w14:textId="77777777" w:rsidR="001D19F0" w:rsidRPr="00EC254B" w:rsidRDefault="001D19F0" w:rsidP="00F06170">
    <w:pPr>
      <w:pStyle w:val="DefaultText"/>
      <w:ind w:left="6521"/>
      <w:rPr>
        <w:rFonts w:ascii="Gill Sans" w:hAnsi="Gill Sans"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02B"/>
    <w:multiLevelType w:val="hybridMultilevel"/>
    <w:tmpl w:val="69FE8F5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363FEA"/>
    <w:multiLevelType w:val="hybridMultilevel"/>
    <w:tmpl w:val="69FE8F5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6079C6"/>
    <w:multiLevelType w:val="hybridMultilevel"/>
    <w:tmpl w:val="BBB0C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343E65"/>
    <w:multiLevelType w:val="hybridMultilevel"/>
    <w:tmpl w:val="BBB0C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4D3E1F"/>
    <w:multiLevelType w:val="hybridMultilevel"/>
    <w:tmpl w:val="C1289F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912C6"/>
    <w:multiLevelType w:val="hybridMultilevel"/>
    <w:tmpl w:val="69FE8F54"/>
    <w:lvl w:ilvl="0" w:tplc="EDA446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B4050"/>
    <w:multiLevelType w:val="hybridMultilevel"/>
    <w:tmpl w:val="BBB0C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D17228"/>
    <w:multiLevelType w:val="hybridMultilevel"/>
    <w:tmpl w:val="2A5EA66E"/>
    <w:lvl w:ilvl="0" w:tplc="4AC8654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6222E"/>
    <w:multiLevelType w:val="hybridMultilevel"/>
    <w:tmpl w:val="BBB0C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2A1FD8"/>
    <w:multiLevelType w:val="hybridMultilevel"/>
    <w:tmpl w:val="BBB0C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A35A5F"/>
    <w:multiLevelType w:val="hybridMultilevel"/>
    <w:tmpl w:val="69FE8F5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936209"/>
    <w:multiLevelType w:val="hybridMultilevel"/>
    <w:tmpl w:val="BBB0C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861B7"/>
    <w:multiLevelType w:val="hybridMultilevel"/>
    <w:tmpl w:val="69FE8F5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65534E"/>
    <w:multiLevelType w:val="hybridMultilevel"/>
    <w:tmpl w:val="639CD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3975D1"/>
    <w:multiLevelType w:val="hybridMultilevel"/>
    <w:tmpl w:val="12AA4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E44EA2"/>
    <w:multiLevelType w:val="hybridMultilevel"/>
    <w:tmpl w:val="BBB0C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8E4F95"/>
    <w:multiLevelType w:val="hybridMultilevel"/>
    <w:tmpl w:val="69FE8F5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2841272">
    <w:abstractNumId w:val="13"/>
  </w:num>
  <w:num w:numId="2" w16cid:durableId="1477726118">
    <w:abstractNumId w:val="4"/>
  </w:num>
  <w:num w:numId="3" w16cid:durableId="938488882">
    <w:abstractNumId w:val="11"/>
  </w:num>
  <w:num w:numId="4" w16cid:durableId="22632462">
    <w:abstractNumId w:val="5"/>
  </w:num>
  <w:num w:numId="5" w16cid:durableId="1419862619">
    <w:abstractNumId w:val="14"/>
  </w:num>
  <w:num w:numId="6" w16cid:durableId="1630746068">
    <w:abstractNumId w:val="7"/>
  </w:num>
  <w:num w:numId="7" w16cid:durableId="122970987">
    <w:abstractNumId w:val="8"/>
  </w:num>
  <w:num w:numId="8" w16cid:durableId="532303354">
    <w:abstractNumId w:val="0"/>
  </w:num>
  <w:num w:numId="9" w16cid:durableId="1346905284">
    <w:abstractNumId w:val="15"/>
  </w:num>
  <w:num w:numId="10" w16cid:durableId="623465318">
    <w:abstractNumId w:val="1"/>
  </w:num>
  <w:num w:numId="11" w16cid:durableId="67580787">
    <w:abstractNumId w:val="2"/>
  </w:num>
  <w:num w:numId="12" w16cid:durableId="1222248779">
    <w:abstractNumId w:val="10"/>
  </w:num>
  <w:num w:numId="13" w16cid:durableId="1683585292">
    <w:abstractNumId w:val="3"/>
  </w:num>
  <w:num w:numId="14" w16cid:durableId="1203714179">
    <w:abstractNumId w:val="16"/>
  </w:num>
  <w:num w:numId="15" w16cid:durableId="1697265386">
    <w:abstractNumId w:val="9"/>
  </w:num>
  <w:num w:numId="16" w16cid:durableId="1783761820">
    <w:abstractNumId w:val="12"/>
  </w:num>
  <w:num w:numId="17" w16cid:durableId="1849714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4F"/>
    <w:rsid w:val="00006308"/>
    <w:rsid w:val="000224EC"/>
    <w:rsid w:val="00026958"/>
    <w:rsid w:val="00026B17"/>
    <w:rsid w:val="00027305"/>
    <w:rsid w:val="00032CED"/>
    <w:rsid w:val="00032D40"/>
    <w:rsid w:val="00035501"/>
    <w:rsid w:val="00041AD3"/>
    <w:rsid w:val="00050E59"/>
    <w:rsid w:val="00055988"/>
    <w:rsid w:val="00056EAD"/>
    <w:rsid w:val="000615CA"/>
    <w:rsid w:val="00061C27"/>
    <w:rsid w:val="00062851"/>
    <w:rsid w:val="000643BA"/>
    <w:rsid w:val="00070891"/>
    <w:rsid w:val="00071F2E"/>
    <w:rsid w:val="00077FD3"/>
    <w:rsid w:val="00092428"/>
    <w:rsid w:val="000A1302"/>
    <w:rsid w:val="000A250D"/>
    <w:rsid w:val="000A4785"/>
    <w:rsid w:val="000A52DF"/>
    <w:rsid w:val="000A55D7"/>
    <w:rsid w:val="000B3846"/>
    <w:rsid w:val="000B3E3E"/>
    <w:rsid w:val="000B3EEF"/>
    <w:rsid w:val="000B5356"/>
    <w:rsid w:val="000C1A47"/>
    <w:rsid w:val="000C5510"/>
    <w:rsid w:val="000C56D7"/>
    <w:rsid w:val="000D1B06"/>
    <w:rsid w:val="000D5723"/>
    <w:rsid w:val="000D7CC0"/>
    <w:rsid w:val="000E685C"/>
    <w:rsid w:val="000E6ACF"/>
    <w:rsid w:val="000F78A3"/>
    <w:rsid w:val="00106DC1"/>
    <w:rsid w:val="00113345"/>
    <w:rsid w:val="00121B9E"/>
    <w:rsid w:val="00123695"/>
    <w:rsid w:val="00130A9F"/>
    <w:rsid w:val="0013125E"/>
    <w:rsid w:val="0013429F"/>
    <w:rsid w:val="00136580"/>
    <w:rsid w:val="00136FA3"/>
    <w:rsid w:val="0014375A"/>
    <w:rsid w:val="001466BD"/>
    <w:rsid w:val="0014686E"/>
    <w:rsid w:val="001513E8"/>
    <w:rsid w:val="00152E52"/>
    <w:rsid w:val="0015580E"/>
    <w:rsid w:val="00157135"/>
    <w:rsid w:val="00157728"/>
    <w:rsid w:val="00160516"/>
    <w:rsid w:val="00161649"/>
    <w:rsid w:val="001629A1"/>
    <w:rsid w:val="00163611"/>
    <w:rsid w:val="00164313"/>
    <w:rsid w:val="001669B7"/>
    <w:rsid w:val="00174172"/>
    <w:rsid w:val="00176BB7"/>
    <w:rsid w:val="00177171"/>
    <w:rsid w:val="001809BF"/>
    <w:rsid w:val="00180FF4"/>
    <w:rsid w:val="00181D3B"/>
    <w:rsid w:val="0018428C"/>
    <w:rsid w:val="00185992"/>
    <w:rsid w:val="00191652"/>
    <w:rsid w:val="001978D1"/>
    <w:rsid w:val="001A0ADF"/>
    <w:rsid w:val="001A302D"/>
    <w:rsid w:val="001A569A"/>
    <w:rsid w:val="001B0BB5"/>
    <w:rsid w:val="001B1D22"/>
    <w:rsid w:val="001B26A3"/>
    <w:rsid w:val="001B3968"/>
    <w:rsid w:val="001B55F7"/>
    <w:rsid w:val="001B6309"/>
    <w:rsid w:val="001D16C9"/>
    <w:rsid w:val="001D19F0"/>
    <w:rsid w:val="001D6180"/>
    <w:rsid w:val="001D6C09"/>
    <w:rsid w:val="001E1D29"/>
    <w:rsid w:val="001E1E12"/>
    <w:rsid w:val="001E1E43"/>
    <w:rsid w:val="001E5878"/>
    <w:rsid w:val="001F1A15"/>
    <w:rsid w:val="001F57BC"/>
    <w:rsid w:val="002003C9"/>
    <w:rsid w:val="0020261E"/>
    <w:rsid w:val="00202759"/>
    <w:rsid w:val="002118FF"/>
    <w:rsid w:val="002132F3"/>
    <w:rsid w:val="0021573D"/>
    <w:rsid w:val="002223A4"/>
    <w:rsid w:val="002276D7"/>
    <w:rsid w:val="00231645"/>
    <w:rsid w:val="002326C9"/>
    <w:rsid w:val="00234153"/>
    <w:rsid w:val="002413D0"/>
    <w:rsid w:val="002414E7"/>
    <w:rsid w:val="00244677"/>
    <w:rsid w:val="0026030B"/>
    <w:rsid w:val="00260B65"/>
    <w:rsid w:val="002640DC"/>
    <w:rsid w:val="0026592F"/>
    <w:rsid w:val="0027124B"/>
    <w:rsid w:val="0027398E"/>
    <w:rsid w:val="002739E9"/>
    <w:rsid w:val="00276A2E"/>
    <w:rsid w:val="00276B46"/>
    <w:rsid w:val="002856A1"/>
    <w:rsid w:val="0028607B"/>
    <w:rsid w:val="002863E9"/>
    <w:rsid w:val="00286497"/>
    <w:rsid w:val="0028776A"/>
    <w:rsid w:val="002A4EF8"/>
    <w:rsid w:val="002A53D6"/>
    <w:rsid w:val="002A6AAA"/>
    <w:rsid w:val="002B216F"/>
    <w:rsid w:val="002B34EB"/>
    <w:rsid w:val="002B5A34"/>
    <w:rsid w:val="002C1A47"/>
    <w:rsid w:val="002C3660"/>
    <w:rsid w:val="002C3C04"/>
    <w:rsid w:val="002D1904"/>
    <w:rsid w:val="002D391E"/>
    <w:rsid w:val="002D6F20"/>
    <w:rsid w:val="002E2579"/>
    <w:rsid w:val="002E2A2D"/>
    <w:rsid w:val="002E36F2"/>
    <w:rsid w:val="002E3C1E"/>
    <w:rsid w:val="002E42E2"/>
    <w:rsid w:val="002F5C1A"/>
    <w:rsid w:val="002F6354"/>
    <w:rsid w:val="00305FA7"/>
    <w:rsid w:val="003112F3"/>
    <w:rsid w:val="00314A33"/>
    <w:rsid w:val="003239BE"/>
    <w:rsid w:val="00325C30"/>
    <w:rsid w:val="003302DE"/>
    <w:rsid w:val="00330F4E"/>
    <w:rsid w:val="00331E19"/>
    <w:rsid w:val="0034259A"/>
    <w:rsid w:val="003509B6"/>
    <w:rsid w:val="00350F5D"/>
    <w:rsid w:val="0035397A"/>
    <w:rsid w:val="00353F05"/>
    <w:rsid w:val="0036142E"/>
    <w:rsid w:val="003623BF"/>
    <w:rsid w:val="00366ABA"/>
    <w:rsid w:val="00367B8C"/>
    <w:rsid w:val="00367E82"/>
    <w:rsid w:val="00391447"/>
    <w:rsid w:val="003967E3"/>
    <w:rsid w:val="0039703C"/>
    <w:rsid w:val="003A0F7D"/>
    <w:rsid w:val="003A3B75"/>
    <w:rsid w:val="003A552D"/>
    <w:rsid w:val="003A76A7"/>
    <w:rsid w:val="003C3AC1"/>
    <w:rsid w:val="003E048A"/>
    <w:rsid w:val="003E4008"/>
    <w:rsid w:val="003E770D"/>
    <w:rsid w:val="003F2716"/>
    <w:rsid w:val="003F6245"/>
    <w:rsid w:val="003F7181"/>
    <w:rsid w:val="004023DF"/>
    <w:rsid w:val="00403444"/>
    <w:rsid w:val="00403828"/>
    <w:rsid w:val="00404781"/>
    <w:rsid w:val="00405AAA"/>
    <w:rsid w:val="00410B78"/>
    <w:rsid w:val="00426E64"/>
    <w:rsid w:val="0043639E"/>
    <w:rsid w:val="00436571"/>
    <w:rsid w:val="00437922"/>
    <w:rsid w:val="0044251E"/>
    <w:rsid w:val="00451FDE"/>
    <w:rsid w:val="00453C2D"/>
    <w:rsid w:val="0045670E"/>
    <w:rsid w:val="00463151"/>
    <w:rsid w:val="0047212A"/>
    <w:rsid w:val="00474314"/>
    <w:rsid w:val="00481AEF"/>
    <w:rsid w:val="00485A47"/>
    <w:rsid w:val="004A1B9C"/>
    <w:rsid w:val="004A3029"/>
    <w:rsid w:val="004A5CD5"/>
    <w:rsid w:val="004A623E"/>
    <w:rsid w:val="004A6F1C"/>
    <w:rsid w:val="004B311A"/>
    <w:rsid w:val="004B6470"/>
    <w:rsid w:val="004C1B3C"/>
    <w:rsid w:val="004C271B"/>
    <w:rsid w:val="004C4CA3"/>
    <w:rsid w:val="004C63B4"/>
    <w:rsid w:val="004D02C4"/>
    <w:rsid w:val="004D0FBF"/>
    <w:rsid w:val="004D1075"/>
    <w:rsid w:val="004E04F0"/>
    <w:rsid w:val="004E76AD"/>
    <w:rsid w:val="004E7A7F"/>
    <w:rsid w:val="004E7B2D"/>
    <w:rsid w:val="004F66D6"/>
    <w:rsid w:val="00500ECA"/>
    <w:rsid w:val="0050217D"/>
    <w:rsid w:val="00505210"/>
    <w:rsid w:val="00505575"/>
    <w:rsid w:val="00506E75"/>
    <w:rsid w:val="00511F2F"/>
    <w:rsid w:val="00513FA0"/>
    <w:rsid w:val="00517107"/>
    <w:rsid w:val="005205F7"/>
    <w:rsid w:val="00524289"/>
    <w:rsid w:val="00526120"/>
    <w:rsid w:val="0053247E"/>
    <w:rsid w:val="005345D1"/>
    <w:rsid w:val="0054220A"/>
    <w:rsid w:val="00561AF2"/>
    <w:rsid w:val="005657DD"/>
    <w:rsid w:val="005665F0"/>
    <w:rsid w:val="00567515"/>
    <w:rsid w:val="00576B3D"/>
    <w:rsid w:val="0057731C"/>
    <w:rsid w:val="005779C1"/>
    <w:rsid w:val="00580BE3"/>
    <w:rsid w:val="005818CD"/>
    <w:rsid w:val="00583BE7"/>
    <w:rsid w:val="005876E9"/>
    <w:rsid w:val="00595438"/>
    <w:rsid w:val="00596F17"/>
    <w:rsid w:val="005A0575"/>
    <w:rsid w:val="005A12EA"/>
    <w:rsid w:val="005A3EC0"/>
    <w:rsid w:val="005A4392"/>
    <w:rsid w:val="005B1053"/>
    <w:rsid w:val="005B33EB"/>
    <w:rsid w:val="005B5EE7"/>
    <w:rsid w:val="005C06E2"/>
    <w:rsid w:val="005C0EE2"/>
    <w:rsid w:val="005C3BAA"/>
    <w:rsid w:val="005C73E6"/>
    <w:rsid w:val="005D19ED"/>
    <w:rsid w:val="005D258B"/>
    <w:rsid w:val="005D601E"/>
    <w:rsid w:val="005E1169"/>
    <w:rsid w:val="005E293B"/>
    <w:rsid w:val="005E542A"/>
    <w:rsid w:val="005F03A8"/>
    <w:rsid w:val="005F0E6A"/>
    <w:rsid w:val="0061021D"/>
    <w:rsid w:val="00620FD0"/>
    <w:rsid w:val="006269A8"/>
    <w:rsid w:val="006304DB"/>
    <w:rsid w:val="0064314A"/>
    <w:rsid w:val="006440AA"/>
    <w:rsid w:val="00651781"/>
    <w:rsid w:val="00653AC9"/>
    <w:rsid w:val="00665399"/>
    <w:rsid w:val="006732B8"/>
    <w:rsid w:val="00673B3E"/>
    <w:rsid w:val="006743A7"/>
    <w:rsid w:val="00674CF5"/>
    <w:rsid w:val="00675F8E"/>
    <w:rsid w:val="00677E76"/>
    <w:rsid w:val="00682905"/>
    <w:rsid w:val="00684C2A"/>
    <w:rsid w:val="006852B6"/>
    <w:rsid w:val="00687E41"/>
    <w:rsid w:val="00691A8F"/>
    <w:rsid w:val="006A2623"/>
    <w:rsid w:val="006A4884"/>
    <w:rsid w:val="006A76E2"/>
    <w:rsid w:val="006B0ABC"/>
    <w:rsid w:val="006B0B39"/>
    <w:rsid w:val="006B3C93"/>
    <w:rsid w:val="006B47AF"/>
    <w:rsid w:val="006B6DE9"/>
    <w:rsid w:val="006B7263"/>
    <w:rsid w:val="006C3307"/>
    <w:rsid w:val="006C4C58"/>
    <w:rsid w:val="006C72F7"/>
    <w:rsid w:val="006E3051"/>
    <w:rsid w:val="006E4155"/>
    <w:rsid w:val="006F368A"/>
    <w:rsid w:val="007041E7"/>
    <w:rsid w:val="00706BFA"/>
    <w:rsid w:val="00710E8D"/>
    <w:rsid w:val="00712869"/>
    <w:rsid w:val="007154AC"/>
    <w:rsid w:val="00720B4E"/>
    <w:rsid w:val="00720C76"/>
    <w:rsid w:val="00726F57"/>
    <w:rsid w:val="007331D2"/>
    <w:rsid w:val="0073476D"/>
    <w:rsid w:val="007409C7"/>
    <w:rsid w:val="00742353"/>
    <w:rsid w:val="00757E84"/>
    <w:rsid w:val="0076215A"/>
    <w:rsid w:val="00766FD3"/>
    <w:rsid w:val="0077244F"/>
    <w:rsid w:val="00775C01"/>
    <w:rsid w:val="00787711"/>
    <w:rsid w:val="00792300"/>
    <w:rsid w:val="007947CC"/>
    <w:rsid w:val="007A15A0"/>
    <w:rsid w:val="007A39EA"/>
    <w:rsid w:val="007A665F"/>
    <w:rsid w:val="007B0908"/>
    <w:rsid w:val="007B209A"/>
    <w:rsid w:val="007B3435"/>
    <w:rsid w:val="007D229E"/>
    <w:rsid w:val="007D3921"/>
    <w:rsid w:val="007D4B86"/>
    <w:rsid w:val="007D4C2D"/>
    <w:rsid w:val="007D56DE"/>
    <w:rsid w:val="007D6B18"/>
    <w:rsid w:val="007D7CA5"/>
    <w:rsid w:val="007E1997"/>
    <w:rsid w:val="007E1C16"/>
    <w:rsid w:val="007E21B7"/>
    <w:rsid w:val="007E652C"/>
    <w:rsid w:val="00805B18"/>
    <w:rsid w:val="00807AD0"/>
    <w:rsid w:val="008102FD"/>
    <w:rsid w:val="008107D6"/>
    <w:rsid w:val="00813995"/>
    <w:rsid w:val="00814A3B"/>
    <w:rsid w:val="00816B9B"/>
    <w:rsid w:val="00824B9A"/>
    <w:rsid w:val="00826F12"/>
    <w:rsid w:val="00834711"/>
    <w:rsid w:val="00836073"/>
    <w:rsid w:val="00837803"/>
    <w:rsid w:val="008410A4"/>
    <w:rsid w:val="0084450B"/>
    <w:rsid w:val="00847844"/>
    <w:rsid w:val="00853727"/>
    <w:rsid w:val="008601DE"/>
    <w:rsid w:val="00862056"/>
    <w:rsid w:val="008642F3"/>
    <w:rsid w:val="00870C4C"/>
    <w:rsid w:val="008760B3"/>
    <w:rsid w:val="00877246"/>
    <w:rsid w:val="008827EE"/>
    <w:rsid w:val="008839B3"/>
    <w:rsid w:val="0088484C"/>
    <w:rsid w:val="00885A82"/>
    <w:rsid w:val="008877D8"/>
    <w:rsid w:val="00895BA0"/>
    <w:rsid w:val="008A3BBA"/>
    <w:rsid w:val="008A5C8E"/>
    <w:rsid w:val="008A6129"/>
    <w:rsid w:val="008A635E"/>
    <w:rsid w:val="008A69D5"/>
    <w:rsid w:val="008B0739"/>
    <w:rsid w:val="008C5D80"/>
    <w:rsid w:val="008C6159"/>
    <w:rsid w:val="008D48FC"/>
    <w:rsid w:val="008E03A3"/>
    <w:rsid w:val="008E2857"/>
    <w:rsid w:val="008E4EBD"/>
    <w:rsid w:val="008E5B8F"/>
    <w:rsid w:val="008E5BF8"/>
    <w:rsid w:val="008E6786"/>
    <w:rsid w:val="008E725F"/>
    <w:rsid w:val="008F07E3"/>
    <w:rsid w:val="008F2E81"/>
    <w:rsid w:val="008F7B07"/>
    <w:rsid w:val="00903A3E"/>
    <w:rsid w:val="00922D6F"/>
    <w:rsid w:val="0092301C"/>
    <w:rsid w:val="00925419"/>
    <w:rsid w:val="00925FD3"/>
    <w:rsid w:val="00931CB8"/>
    <w:rsid w:val="00932A9F"/>
    <w:rsid w:val="00942D8A"/>
    <w:rsid w:val="009439C2"/>
    <w:rsid w:val="00944B24"/>
    <w:rsid w:val="00953202"/>
    <w:rsid w:val="00953883"/>
    <w:rsid w:val="009574AF"/>
    <w:rsid w:val="009659FC"/>
    <w:rsid w:val="009708C0"/>
    <w:rsid w:val="009760B7"/>
    <w:rsid w:val="0098130E"/>
    <w:rsid w:val="0098194C"/>
    <w:rsid w:val="009A1636"/>
    <w:rsid w:val="009A37ED"/>
    <w:rsid w:val="009A71DF"/>
    <w:rsid w:val="009B65D7"/>
    <w:rsid w:val="009B733C"/>
    <w:rsid w:val="009D3AB1"/>
    <w:rsid w:val="009D65CB"/>
    <w:rsid w:val="009D6896"/>
    <w:rsid w:val="009E1B66"/>
    <w:rsid w:val="009F5084"/>
    <w:rsid w:val="009F5F2D"/>
    <w:rsid w:val="00A01D3F"/>
    <w:rsid w:val="00A05EA4"/>
    <w:rsid w:val="00A10F76"/>
    <w:rsid w:val="00A12BF3"/>
    <w:rsid w:val="00A12D65"/>
    <w:rsid w:val="00A24EE2"/>
    <w:rsid w:val="00A2546F"/>
    <w:rsid w:val="00A26762"/>
    <w:rsid w:val="00A3056D"/>
    <w:rsid w:val="00A31079"/>
    <w:rsid w:val="00A32F7C"/>
    <w:rsid w:val="00A37BC4"/>
    <w:rsid w:val="00A4192A"/>
    <w:rsid w:val="00A448D4"/>
    <w:rsid w:val="00A45B34"/>
    <w:rsid w:val="00A4674A"/>
    <w:rsid w:val="00A475DF"/>
    <w:rsid w:val="00A52165"/>
    <w:rsid w:val="00A52F5E"/>
    <w:rsid w:val="00A52F8C"/>
    <w:rsid w:val="00A53782"/>
    <w:rsid w:val="00A546E2"/>
    <w:rsid w:val="00A61358"/>
    <w:rsid w:val="00A61848"/>
    <w:rsid w:val="00A61C3F"/>
    <w:rsid w:val="00A70808"/>
    <w:rsid w:val="00A72056"/>
    <w:rsid w:val="00A731F1"/>
    <w:rsid w:val="00A73DC8"/>
    <w:rsid w:val="00A73FCA"/>
    <w:rsid w:val="00A822D9"/>
    <w:rsid w:val="00A86461"/>
    <w:rsid w:val="00A86699"/>
    <w:rsid w:val="00A87676"/>
    <w:rsid w:val="00A91040"/>
    <w:rsid w:val="00AA13B2"/>
    <w:rsid w:val="00AA295A"/>
    <w:rsid w:val="00AA446C"/>
    <w:rsid w:val="00AA4571"/>
    <w:rsid w:val="00AA45A1"/>
    <w:rsid w:val="00AA45EE"/>
    <w:rsid w:val="00AB1A49"/>
    <w:rsid w:val="00AB3001"/>
    <w:rsid w:val="00AB3E52"/>
    <w:rsid w:val="00AC5602"/>
    <w:rsid w:val="00AD030D"/>
    <w:rsid w:val="00AE0C3A"/>
    <w:rsid w:val="00AE11F8"/>
    <w:rsid w:val="00AE17E9"/>
    <w:rsid w:val="00AE41F6"/>
    <w:rsid w:val="00AE583D"/>
    <w:rsid w:val="00AE6D9A"/>
    <w:rsid w:val="00AE7B49"/>
    <w:rsid w:val="00AF10F7"/>
    <w:rsid w:val="00B0092A"/>
    <w:rsid w:val="00B01C56"/>
    <w:rsid w:val="00B13EFB"/>
    <w:rsid w:val="00B13F5A"/>
    <w:rsid w:val="00B159D9"/>
    <w:rsid w:val="00B16291"/>
    <w:rsid w:val="00B40318"/>
    <w:rsid w:val="00B4366D"/>
    <w:rsid w:val="00B5068A"/>
    <w:rsid w:val="00B56198"/>
    <w:rsid w:val="00B572B8"/>
    <w:rsid w:val="00B61BA2"/>
    <w:rsid w:val="00B62A2E"/>
    <w:rsid w:val="00B65597"/>
    <w:rsid w:val="00B67F55"/>
    <w:rsid w:val="00B71864"/>
    <w:rsid w:val="00B749CC"/>
    <w:rsid w:val="00B76841"/>
    <w:rsid w:val="00B80637"/>
    <w:rsid w:val="00B867DC"/>
    <w:rsid w:val="00B909EE"/>
    <w:rsid w:val="00B91B2B"/>
    <w:rsid w:val="00BB0AD9"/>
    <w:rsid w:val="00BB785A"/>
    <w:rsid w:val="00BC3643"/>
    <w:rsid w:val="00BC3A51"/>
    <w:rsid w:val="00BC3DDE"/>
    <w:rsid w:val="00BD2300"/>
    <w:rsid w:val="00BD2B06"/>
    <w:rsid w:val="00BD2D63"/>
    <w:rsid w:val="00BD457D"/>
    <w:rsid w:val="00BD6C4F"/>
    <w:rsid w:val="00BD797A"/>
    <w:rsid w:val="00BE6A02"/>
    <w:rsid w:val="00BE6E51"/>
    <w:rsid w:val="00BF0C43"/>
    <w:rsid w:val="00BF4218"/>
    <w:rsid w:val="00C01FD5"/>
    <w:rsid w:val="00C03995"/>
    <w:rsid w:val="00C06090"/>
    <w:rsid w:val="00C067FC"/>
    <w:rsid w:val="00C0725F"/>
    <w:rsid w:val="00C23E63"/>
    <w:rsid w:val="00C24B0D"/>
    <w:rsid w:val="00C26352"/>
    <w:rsid w:val="00C40DCB"/>
    <w:rsid w:val="00C4708B"/>
    <w:rsid w:val="00C53C20"/>
    <w:rsid w:val="00C569AE"/>
    <w:rsid w:val="00C60231"/>
    <w:rsid w:val="00C60EAA"/>
    <w:rsid w:val="00C63C97"/>
    <w:rsid w:val="00C64B41"/>
    <w:rsid w:val="00C664CC"/>
    <w:rsid w:val="00C74D30"/>
    <w:rsid w:val="00C7584B"/>
    <w:rsid w:val="00C775FF"/>
    <w:rsid w:val="00C846FB"/>
    <w:rsid w:val="00C85115"/>
    <w:rsid w:val="00C96D15"/>
    <w:rsid w:val="00CA193F"/>
    <w:rsid w:val="00CA487E"/>
    <w:rsid w:val="00CB0305"/>
    <w:rsid w:val="00CB65FB"/>
    <w:rsid w:val="00CC3FF6"/>
    <w:rsid w:val="00CC5922"/>
    <w:rsid w:val="00CD6299"/>
    <w:rsid w:val="00CE0EBB"/>
    <w:rsid w:val="00CE4750"/>
    <w:rsid w:val="00CF52C4"/>
    <w:rsid w:val="00CF67F9"/>
    <w:rsid w:val="00CF70B2"/>
    <w:rsid w:val="00CF75A3"/>
    <w:rsid w:val="00CF776F"/>
    <w:rsid w:val="00D001F2"/>
    <w:rsid w:val="00D00F73"/>
    <w:rsid w:val="00D01530"/>
    <w:rsid w:val="00D0736A"/>
    <w:rsid w:val="00D10FF2"/>
    <w:rsid w:val="00D21E22"/>
    <w:rsid w:val="00D23534"/>
    <w:rsid w:val="00D270C8"/>
    <w:rsid w:val="00D27989"/>
    <w:rsid w:val="00D341E1"/>
    <w:rsid w:val="00D45635"/>
    <w:rsid w:val="00D46CF0"/>
    <w:rsid w:val="00D47B8C"/>
    <w:rsid w:val="00D600C4"/>
    <w:rsid w:val="00D65446"/>
    <w:rsid w:val="00D67B29"/>
    <w:rsid w:val="00D67E96"/>
    <w:rsid w:val="00D813E7"/>
    <w:rsid w:val="00D82FC9"/>
    <w:rsid w:val="00D902C0"/>
    <w:rsid w:val="00D91F2F"/>
    <w:rsid w:val="00D95A64"/>
    <w:rsid w:val="00DA0BCE"/>
    <w:rsid w:val="00DA12A4"/>
    <w:rsid w:val="00DA4AF7"/>
    <w:rsid w:val="00DA782B"/>
    <w:rsid w:val="00DB0366"/>
    <w:rsid w:val="00DB27BC"/>
    <w:rsid w:val="00DB7D7A"/>
    <w:rsid w:val="00DC1E3F"/>
    <w:rsid w:val="00DC2379"/>
    <w:rsid w:val="00DC5517"/>
    <w:rsid w:val="00DD05A0"/>
    <w:rsid w:val="00DD3179"/>
    <w:rsid w:val="00DD3730"/>
    <w:rsid w:val="00DE418C"/>
    <w:rsid w:val="00DF2C50"/>
    <w:rsid w:val="00DF4138"/>
    <w:rsid w:val="00DF4B6C"/>
    <w:rsid w:val="00DF5B1E"/>
    <w:rsid w:val="00DF746B"/>
    <w:rsid w:val="00E02FFC"/>
    <w:rsid w:val="00E03174"/>
    <w:rsid w:val="00E07C4A"/>
    <w:rsid w:val="00E34D39"/>
    <w:rsid w:val="00E42470"/>
    <w:rsid w:val="00E46A2C"/>
    <w:rsid w:val="00E52F6F"/>
    <w:rsid w:val="00E6030B"/>
    <w:rsid w:val="00E625E1"/>
    <w:rsid w:val="00E66526"/>
    <w:rsid w:val="00E75002"/>
    <w:rsid w:val="00E84F37"/>
    <w:rsid w:val="00E8647D"/>
    <w:rsid w:val="00E87372"/>
    <w:rsid w:val="00E903A7"/>
    <w:rsid w:val="00E91AFE"/>
    <w:rsid w:val="00E95B11"/>
    <w:rsid w:val="00E96A40"/>
    <w:rsid w:val="00E96E6E"/>
    <w:rsid w:val="00EA0631"/>
    <w:rsid w:val="00EA06F6"/>
    <w:rsid w:val="00EA2C84"/>
    <w:rsid w:val="00EB1623"/>
    <w:rsid w:val="00EB2573"/>
    <w:rsid w:val="00EB2694"/>
    <w:rsid w:val="00EC1EF4"/>
    <w:rsid w:val="00EC254B"/>
    <w:rsid w:val="00EC537B"/>
    <w:rsid w:val="00ED6D40"/>
    <w:rsid w:val="00EE2578"/>
    <w:rsid w:val="00EF12CC"/>
    <w:rsid w:val="00EF330D"/>
    <w:rsid w:val="00F058CF"/>
    <w:rsid w:val="00F06170"/>
    <w:rsid w:val="00F1451B"/>
    <w:rsid w:val="00F14650"/>
    <w:rsid w:val="00F20E51"/>
    <w:rsid w:val="00F3018A"/>
    <w:rsid w:val="00F329CB"/>
    <w:rsid w:val="00F32D14"/>
    <w:rsid w:val="00F3597B"/>
    <w:rsid w:val="00F35F71"/>
    <w:rsid w:val="00F36031"/>
    <w:rsid w:val="00F37F26"/>
    <w:rsid w:val="00F4166A"/>
    <w:rsid w:val="00F45A1B"/>
    <w:rsid w:val="00F55BFB"/>
    <w:rsid w:val="00F606A4"/>
    <w:rsid w:val="00F613DF"/>
    <w:rsid w:val="00F63D68"/>
    <w:rsid w:val="00F649EC"/>
    <w:rsid w:val="00F67DDF"/>
    <w:rsid w:val="00F7019F"/>
    <w:rsid w:val="00F72A86"/>
    <w:rsid w:val="00F734CF"/>
    <w:rsid w:val="00F81C77"/>
    <w:rsid w:val="00F87C15"/>
    <w:rsid w:val="00F87DA6"/>
    <w:rsid w:val="00F87F4E"/>
    <w:rsid w:val="00F91F86"/>
    <w:rsid w:val="00F928F4"/>
    <w:rsid w:val="00FA15F6"/>
    <w:rsid w:val="00FA4A5D"/>
    <w:rsid w:val="00FB0273"/>
    <w:rsid w:val="00FB5A97"/>
    <w:rsid w:val="00FB602C"/>
    <w:rsid w:val="00FC22F2"/>
    <w:rsid w:val="00FD2024"/>
    <w:rsid w:val="00FD45EE"/>
    <w:rsid w:val="00FD4FA8"/>
    <w:rsid w:val="00FD69AF"/>
    <w:rsid w:val="00FD6CCB"/>
    <w:rsid w:val="00FE2E6E"/>
    <w:rsid w:val="00FE3CA0"/>
    <w:rsid w:val="00FE44F6"/>
    <w:rsid w:val="00FF2018"/>
    <w:rsid w:val="00FF3737"/>
    <w:rsid w:val="00FF3937"/>
    <w:rsid w:val="00FF6392"/>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3B5DE92"/>
  <w15:chartTrackingRefBased/>
  <w15:docId w15:val="{1F728A8D-217F-4E9C-B8C6-9CAFD310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2F"/>
    <w:rPr>
      <w:rFonts w:ascii="Arial" w:hAnsi="Arial"/>
      <w:sz w:val="24"/>
      <w:szCs w:val="24"/>
      <w:lang w:val="en-GB" w:eastAsia="en-GB"/>
    </w:rPr>
  </w:style>
  <w:style w:type="paragraph" w:styleId="Heading1">
    <w:name w:val="heading 1"/>
    <w:basedOn w:val="Normal"/>
    <w:next w:val="Normal"/>
    <w:qFormat/>
    <w:rsid w:val="00511F2F"/>
    <w:pPr>
      <w:keepNext/>
      <w:spacing w:before="240" w:after="60"/>
      <w:outlineLvl w:val="0"/>
    </w:pPr>
    <w:rPr>
      <w:rFonts w:cs="Arial"/>
      <w:b/>
      <w:bCs/>
      <w:kern w:val="32"/>
      <w:sz w:val="32"/>
      <w:szCs w:val="32"/>
    </w:rPr>
  </w:style>
  <w:style w:type="paragraph" w:styleId="Heading2">
    <w:name w:val="heading 2"/>
    <w:basedOn w:val="Normal"/>
    <w:next w:val="Normal"/>
    <w:qFormat/>
    <w:rsid w:val="00511F2F"/>
    <w:pPr>
      <w:keepNext/>
      <w:spacing w:before="240" w:after="60"/>
      <w:outlineLvl w:val="1"/>
    </w:pPr>
    <w:rPr>
      <w:rFonts w:cs="Arial"/>
      <w:b/>
      <w:bCs/>
      <w:i/>
      <w:iCs/>
      <w:sz w:val="28"/>
      <w:szCs w:val="28"/>
    </w:rPr>
  </w:style>
  <w:style w:type="paragraph" w:styleId="Heading3">
    <w:name w:val="heading 3"/>
    <w:basedOn w:val="Normal"/>
    <w:next w:val="Normal"/>
    <w:qFormat/>
    <w:rsid w:val="00511F2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11F2F"/>
    <w:pPr>
      <w:autoSpaceDE w:val="0"/>
      <w:autoSpaceDN w:val="0"/>
      <w:adjustRightInd w:val="0"/>
    </w:pPr>
    <w:rPr>
      <w:lang w:val="en-US"/>
    </w:rPr>
  </w:style>
  <w:style w:type="paragraph" w:styleId="Header">
    <w:name w:val="header"/>
    <w:basedOn w:val="Normal"/>
    <w:rsid w:val="000C1A47"/>
    <w:pPr>
      <w:tabs>
        <w:tab w:val="center" w:pos="4153"/>
        <w:tab w:val="right" w:pos="8306"/>
      </w:tabs>
    </w:pPr>
  </w:style>
  <w:style w:type="paragraph" w:styleId="Footer">
    <w:name w:val="footer"/>
    <w:basedOn w:val="Normal"/>
    <w:rsid w:val="000C1A47"/>
    <w:pPr>
      <w:tabs>
        <w:tab w:val="center" w:pos="4153"/>
        <w:tab w:val="right" w:pos="8306"/>
      </w:tabs>
    </w:pPr>
  </w:style>
  <w:style w:type="character" w:styleId="Hyperlink">
    <w:name w:val="Hyperlink"/>
    <w:rsid w:val="001B26A3"/>
    <w:rPr>
      <w:color w:val="0000FF"/>
      <w:u w:val="single"/>
    </w:rPr>
  </w:style>
  <w:style w:type="paragraph" w:styleId="BalloonText">
    <w:name w:val="Balloon Text"/>
    <w:basedOn w:val="Normal"/>
    <w:semiHidden/>
    <w:rsid w:val="00FD69AF"/>
    <w:rPr>
      <w:rFonts w:ascii="Tahoma" w:hAnsi="Tahoma" w:cs="Tahoma"/>
      <w:sz w:val="16"/>
      <w:szCs w:val="16"/>
    </w:rPr>
  </w:style>
  <w:style w:type="table" w:styleId="TableGrid">
    <w:name w:val="Table Grid"/>
    <w:basedOn w:val="TableNormal"/>
    <w:rsid w:val="00691A8F"/>
    <w:rPr>
      <w:rFonts w:ascii="Tms Rmn" w:hAnsi="Tms R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84450B"/>
    <w:pPr>
      <w:spacing w:after="220"/>
      <w:jc w:val="both"/>
    </w:pPr>
    <w:rPr>
      <w:rFonts w:cs="Arial"/>
      <w:sz w:val="20"/>
      <w:szCs w:val="20"/>
    </w:rPr>
  </w:style>
  <w:style w:type="paragraph" w:styleId="NoSpacing">
    <w:name w:val="No Spacing"/>
    <w:uiPriority w:val="1"/>
    <w:qFormat/>
    <w:rsid w:val="004023DF"/>
    <w:rPr>
      <w:rFonts w:ascii="Arial" w:hAnsi="Arial"/>
      <w:sz w:val="24"/>
      <w:szCs w:val="24"/>
      <w:lang w:val="en-GB" w:eastAsia="en-GB"/>
    </w:rPr>
  </w:style>
  <w:style w:type="paragraph" w:styleId="ListParagraph">
    <w:name w:val="List Paragraph"/>
    <w:basedOn w:val="Normal"/>
    <w:uiPriority w:val="34"/>
    <w:qFormat/>
    <w:rsid w:val="00687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9320">
      <w:bodyDiv w:val="1"/>
      <w:marLeft w:val="0"/>
      <w:marRight w:val="0"/>
      <w:marTop w:val="0"/>
      <w:marBottom w:val="0"/>
      <w:divBdr>
        <w:top w:val="none" w:sz="0" w:space="0" w:color="auto"/>
        <w:left w:val="none" w:sz="0" w:space="0" w:color="auto"/>
        <w:bottom w:val="none" w:sz="0" w:space="0" w:color="auto"/>
        <w:right w:val="none" w:sz="0" w:space="0" w:color="auto"/>
      </w:divBdr>
      <w:divsChild>
        <w:div w:id="602155622">
          <w:marLeft w:val="0"/>
          <w:marRight w:val="0"/>
          <w:marTop w:val="0"/>
          <w:marBottom w:val="0"/>
          <w:divBdr>
            <w:top w:val="none" w:sz="0" w:space="0" w:color="auto"/>
            <w:left w:val="none" w:sz="0" w:space="0" w:color="auto"/>
            <w:bottom w:val="none" w:sz="0" w:space="0" w:color="auto"/>
            <w:right w:val="none" w:sz="0" w:space="0" w:color="auto"/>
          </w:divBdr>
          <w:divsChild>
            <w:div w:id="821896425">
              <w:marLeft w:val="0"/>
              <w:marRight w:val="0"/>
              <w:marTop w:val="0"/>
              <w:marBottom w:val="0"/>
              <w:divBdr>
                <w:top w:val="none" w:sz="0" w:space="0" w:color="auto"/>
                <w:left w:val="none" w:sz="0" w:space="0" w:color="auto"/>
                <w:bottom w:val="none" w:sz="0" w:space="0" w:color="auto"/>
                <w:right w:val="none" w:sz="0" w:space="0" w:color="auto"/>
              </w:divBdr>
              <w:divsChild>
                <w:div w:id="1824198835">
                  <w:marLeft w:val="0"/>
                  <w:marRight w:val="0"/>
                  <w:marTop w:val="0"/>
                  <w:marBottom w:val="0"/>
                  <w:divBdr>
                    <w:top w:val="none" w:sz="0" w:space="0" w:color="auto"/>
                    <w:left w:val="none" w:sz="0" w:space="0" w:color="auto"/>
                    <w:bottom w:val="none" w:sz="0" w:space="0" w:color="auto"/>
                    <w:right w:val="none" w:sz="0" w:space="0" w:color="auto"/>
                  </w:divBdr>
                  <w:divsChild>
                    <w:div w:id="1301379660">
                      <w:marLeft w:val="0"/>
                      <w:marRight w:val="0"/>
                      <w:marTop w:val="0"/>
                      <w:marBottom w:val="0"/>
                      <w:divBdr>
                        <w:top w:val="none" w:sz="0" w:space="0" w:color="auto"/>
                        <w:left w:val="none" w:sz="0" w:space="0" w:color="auto"/>
                        <w:bottom w:val="none" w:sz="0" w:space="0" w:color="auto"/>
                        <w:right w:val="none" w:sz="0" w:space="0" w:color="auto"/>
                      </w:divBdr>
                      <w:divsChild>
                        <w:div w:id="1500461008">
                          <w:marLeft w:val="0"/>
                          <w:marRight w:val="0"/>
                          <w:marTop w:val="0"/>
                          <w:marBottom w:val="0"/>
                          <w:divBdr>
                            <w:top w:val="none" w:sz="0" w:space="0" w:color="auto"/>
                            <w:left w:val="none" w:sz="0" w:space="0" w:color="auto"/>
                            <w:bottom w:val="none" w:sz="0" w:space="0" w:color="auto"/>
                            <w:right w:val="none" w:sz="0" w:space="0" w:color="auto"/>
                          </w:divBdr>
                          <w:divsChild>
                            <w:div w:id="890193860">
                              <w:marLeft w:val="0"/>
                              <w:marRight w:val="0"/>
                              <w:marTop w:val="0"/>
                              <w:marBottom w:val="0"/>
                              <w:divBdr>
                                <w:top w:val="none" w:sz="0" w:space="0" w:color="auto"/>
                                <w:left w:val="none" w:sz="0" w:space="0" w:color="auto"/>
                                <w:bottom w:val="none" w:sz="0" w:space="0" w:color="auto"/>
                                <w:right w:val="none" w:sz="0" w:space="0" w:color="auto"/>
                              </w:divBdr>
                              <w:divsChild>
                                <w:div w:id="1279679959">
                                  <w:marLeft w:val="0"/>
                                  <w:marRight w:val="0"/>
                                  <w:marTop w:val="0"/>
                                  <w:marBottom w:val="0"/>
                                  <w:divBdr>
                                    <w:top w:val="none" w:sz="0" w:space="0" w:color="auto"/>
                                    <w:left w:val="none" w:sz="0" w:space="0" w:color="auto"/>
                                    <w:bottom w:val="none" w:sz="0" w:space="0" w:color="auto"/>
                                    <w:right w:val="none" w:sz="0" w:space="0" w:color="auto"/>
                                  </w:divBdr>
                                  <w:divsChild>
                                    <w:div w:id="557087404">
                                      <w:marLeft w:val="0"/>
                                      <w:marRight w:val="0"/>
                                      <w:marTop w:val="0"/>
                                      <w:marBottom w:val="0"/>
                                      <w:divBdr>
                                        <w:top w:val="none" w:sz="0" w:space="0" w:color="auto"/>
                                        <w:left w:val="none" w:sz="0" w:space="0" w:color="auto"/>
                                        <w:bottom w:val="none" w:sz="0" w:space="0" w:color="auto"/>
                                        <w:right w:val="none" w:sz="0" w:space="0" w:color="auto"/>
                                      </w:divBdr>
                                      <w:divsChild>
                                        <w:div w:id="393967592">
                                          <w:marLeft w:val="0"/>
                                          <w:marRight w:val="0"/>
                                          <w:marTop w:val="0"/>
                                          <w:marBottom w:val="495"/>
                                          <w:divBdr>
                                            <w:top w:val="none" w:sz="0" w:space="0" w:color="auto"/>
                                            <w:left w:val="none" w:sz="0" w:space="0" w:color="auto"/>
                                            <w:bottom w:val="none" w:sz="0" w:space="0" w:color="auto"/>
                                            <w:right w:val="none" w:sz="0" w:space="0" w:color="auto"/>
                                          </w:divBdr>
                                          <w:divsChild>
                                            <w:div w:id="793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597207">
      <w:bodyDiv w:val="1"/>
      <w:marLeft w:val="0"/>
      <w:marRight w:val="0"/>
      <w:marTop w:val="0"/>
      <w:marBottom w:val="0"/>
      <w:divBdr>
        <w:top w:val="none" w:sz="0" w:space="0" w:color="auto"/>
        <w:left w:val="none" w:sz="0" w:space="0" w:color="auto"/>
        <w:bottom w:val="none" w:sz="0" w:space="0" w:color="auto"/>
        <w:right w:val="none" w:sz="0" w:space="0" w:color="auto"/>
      </w:divBdr>
    </w:div>
    <w:div w:id="1324747868">
      <w:bodyDiv w:val="1"/>
      <w:marLeft w:val="0"/>
      <w:marRight w:val="0"/>
      <w:marTop w:val="0"/>
      <w:marBottom w:val="0"/>
      <w:divBdr>
        <w:top w:val="none" w:sz="0" w:space="0" w:color="auto"/>
        <w:left w:val="none" w:sz="0" w:space="0" w:color="auto"/>
        <w:bottom w:val="none" w:sz="0" w:space="0" w:color="auto"/>
        <w:right w:val="none" w:sz="0" w:space="0" w:color="auto"/>
      </w:divBdr>
      <w:divsChild>
        <w:div w:id="1855875115">
          <w:marLeft w:val="0"/>
          <w:marRight w:val="0"/>
          <w:marTop w:val="0"/>
          <w:marBottom w:val="0"/>
          <w:divBdr>
            <w:top w:val="none" w:sz="0" w:space="0" w:color="auto"/>
            <w:left w:val="none" w:sz="0" w:space="0" w:color="auto"/>
            <w:bottom w:val="none" w:sz="0" w:space="0" w:color="auto"/>
            <w:right w:val="none" w:sz="0" w:space="0" w:color="auto"/>
          </w:divBdr>
          <w:divsChild>
            <w:div w:id="2029335712">
              <w:marLeft w:val="0"/>
              <w:marRight w:val="0"/>
              <w:marTop w:val="0"/>
              <w:marBottom w:val="0"/>
              <w:divBdr>
                <w:top w:val="none" w:sz="0" w:space="0" w:color="auto"/>
                <w:left w:val="none" w:sz="0" w:space="0" w:color="auto"/>
                <w:bottom w:val="none" w:sz="0" w:space="0" w:color="auto"/>
                <w:right w:val="none" w:sz="0" w:space="0" w:color="auto"/>
              </w:divBdr>
              <w:divsChild>
                <w:div w:id="992487190">
                  <w:marLeft w:val="0"/>
                  <w:marRight w:val="0"/>
                  <w:marTop w:val="0"/>
                  <w:marBottom w:val="0"/>
                  <w:divBdr>
                    <w:top w:val="none" w:sz="0" w:space="0" w:color="auto"/>
                    <w:left w:val="none" w:sz="0" w:space="0" w:color="auto"/>
                    <w:bottom w:val="none" w:sz="0" w:space="0" w:color="auto"/>
                    <w:right w:val="none" w:sz="0" w:space="0" w:color="auto"/>
                  </w:divBdr>
                  <w:divsChild>
                    <w:div w:id="555773674">
                      <w:marLeft w:val="0"/>
                      <w:marRight w:val="0"/>
                      <w:marTop w:val="0"/>
                      <w:marBottom w:val="0"/>
                      <w:divBdr>
                        <w:top w:val="none" w:sz="0" w:space="0" w:color="auto"/>
                        <w:left w:val="none" w:sz="0" w:space="0" w:color="auto"/>
                        <w:bottom w:val="none" w:sz="0" w:space="0" w:color="auto"/>
                        <w:right w:val="none" w:sz="0" w:space="0" w:color="auto"/>
                      </w:divBdr>
                      <w:divsChild>
                        <w:div w:id="44183252">
                          <w:marLeft w:val="0"/>
                          <w:marRight w:val="0"/>
                          <w:marTop w:val="0"/>
                          <w:marBottom w:val="0"/>
                          <w:divBdr>
                            <w:top w:val="none" w:sz="0" w:space="0" w:color="auto"/>
                            <w:left w:val="none" w:sz="0" w:space="0" w:color="auto"/>
                            <w:bottom w:val="none" w:sz="0" w:space="0" w:color="auto"/>
                            <w:right w:val="none" w:sz="0" w:space="0" w:color="auto"/>
                          </w:divBdr>
                          <w:divsChild>
                            <w:div w:id="978075319">
                              <w:marLeft w:val="0"/>
                              <w:marRight w:val="0"/>
                              <w:marTop w:val="0"/>
                              <w:marBottom w:val="0"/>
                              <w:divBdr>
                                <w:top w:val="none" w:sz="0" w:space="0" w:color="auto"/>
                                <w:left w:val="none" w:sz="0" w:space="0" w:color="auto"/>
                                <w:bottom w:val="none" w:sz="0" w:space="0" w:color="auto"/>
                                <w:right w:val="none" w:sz="0" w:space="0" w:color="auto"/>
                              </w:divBdr>
                              <w:divsChild>
                                <w:div w:id="436874108">
                                  <w:marLeft w:val="0"/>
                                  <w:marRight w:val="0"/>
                                  <w:marTop w:val="0"/>
                                  <w:marBottom w:val="0"/>
                                  <w:divBdr>
                                    <w:top w:val="none" w:sz="0" w:space="0" w:color="auto"/>
                                    <w:left w:val="none" w:sz="0" w:space="0" w:color="auto"/>
                                    <w:bottom w:val="none" w:sz="0" w:space="0" w:color="auto"/>
                                    <w:right w:val="none" w:sz="0" w:space="0" w:color="auto"/>
                                  </w:divBdr>
                                  <w:divsChild>
                                    <w:div w:id="1818184206">
                                      <w:marLeft w:val="0"/>
                                      <w:marRight w:val="0"/>
                                      <w:marTop w:val="0"/>
                                      <w:marBottom w:val="0"/>
                                      <w:divBdr>
                                        <w:top w:val="none" w:sz="0" w:space="0" w:color="auto"/>
                                        <w:left w:val="none" w:sz="0" w:space="0" w:color="auto"/>
                                        <w:bottom w:val="none" w:sz="0" w:space="0" w:color="auto"/>
                                        <w:right w:val="none" w:sz="0" w:space="0" w:color="auto"/>
                                      </w:divBdr>
                                      <w:divsChild>
                                        <w:div w:id="1414742217">
                                          <w:marLeft w:val="0"/>
                                          <w:marRight w:val="0"/>
                                          <w:marTop w:val="0"/>
                                          <w:marBottom w:val="0"/>
                                          <w:divBdr>
                                            <w:top w:val="none" w:sz="0" w:space="0" w:color="auto"/>
                                            <w:left w:val="none" w:sz="0" w:space="0" w:color="auto"/>
                                            <w:bottom w:val="none" w:sz="0" w:space="0" w:color="auto"/>
                                            <w:right w:val="none" w:sz="0" w:space="0" w:color="auto"/>
                                          </w:divBdr>
                                          <w:divsChild>
                                            <w:div w:id="1121266713">
                                              <w:marLeft w:val="0"/>
                                              <w:marRight w:val="0"/>
                                              <w:marTop w:val="0"/>
                                              <w:marBottom w:val="495"/>
                                              <w:divBdr>
                                                <w:top w:val="none" w:sz="0" w:space="0" w:color="auto"/>
                                                <w:left w:val="none" w:sz="0" w:space="0" w:color="auto"/>
                                                <w:bottom w:val="none" w:sz="0" w:space="0" w:color="auto"/>
                                                <w:right w:val="none" w:sz="0" w:space="0" w:color="auto"/>
                                              </w:divBdr>
                                              <w:divsChild>
                                                <w:div w:id="11297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238648">
      <w:bodyDiv w:val="1"/>
      <w:marLeft w:val="0"/>
      <w:marRight w:val="0"/>
      <w:marTop w:val="0"/>
      <w:marBottom w:val="0"/>
      <w:divBdr>
        <w:top w:val="none" w:sz="0" w:space="0" w:color="auto"/>
        <w:left w:val="none" w:sz="0" w:space="0" w:color="auto"/>
        <w:bottom w:val="none" w:sz="0" w:space="0" w:color="auto"/>
        <w:right w:val="none" w:sz="0" w:space="0" w:color="auto"/>
      </w:divBdr>
      <w:divsChild>
        <w:div w:id="296105113">
          <w:marLeft w:val="0"/>
          <w:marRight w:val="0"/>
          <w:marTop w:val="0"/>
          <w:marBottom w:val="0"/>
          <w:divBdr>
            <w:top w:val="none" w:sz="0" w:space="0" w:color="auto"/>
            <w:left w:val="none" w:sz="0" w:space="0" w:color="auto"/>
            <w:bottom w:val="none" w:sz="0" w:space="0" w:color="auto"/>
            <w:right w:val="none" w:sz="0" w:space="0" w:color="auto"/>
          </w:divBdr>
          <w:divsChild>
            <w:div w:id="1233002672">
              <w:marLeft w:val="0"/>
              <w:marRight w:val="0"/>
              <w:marTop w:val="0"/>
              <w:marBottom w:val="0"/>
              <w:divBdr>
                <w:top w:val="none" w:sz="0" w:space="0" w:color="auto"/>
                <w:left w:val="none" w:sz="0" w:space="0" w:color="auto"/>
                <w:bottom w:val="none" w:sz="0" w:space="0" w:color="auto"/>
                <w:right w:val="none" w:sz="0" w:space="0" w:color="auto"/>
              </w:divBdr>
              <w:divsChild>
                <w:div w:id="1899515201">
                  <w:marLeft w:val="0"/>
                  <w:marRight w:val="0"/>
                  <w:marTop w:val="0"/>
                  <w:marBottom w:val="0"/>
                  <w:divBdr>
                    <w:top w:val="none" w:sz="0" w:space="0" w:color="auto"/>
                    <w:left w:val="none" w:sz="0" w:space="0" w:color="auto"/>
                    <w:bottom w:val="none" w:sz="0" w:space="0" w:color="auto"/>
                    <w:right w:val="none" w:sz="0" w:space="0" w:color="auto"/>
                  </w:divBdr>
                  <w:divsChild>
                    <w:div w:id="1454593330">
                      <w:marLeft w:val="0"/>
                      <w:marRight w:val="0"/>
                      <w:marTop w:val="0"/>
                      <w:marBottom w:val="0"/>
                      <w:divBdr>
                        <w:top w:val="none" w:sz="0" w:space="0" w:color="auto"/>
                        <w:left w:val="none" w:sz="0" w:space="0" w:color="auto"/>
                        <w:bottom w:val="none" w:sz="0" w:space="0" w:color="auto"/>
                        <w:right w:val="none" w:sz="0" w:space="0" w:color="auto"/>
                      </w:divBdr>
                      <w:divsChild>
                        <w:div w:id="1167749644">
                          <w:marLeft w:val="0"/>
                          <w:marRight w:val="0"/>
                          <w:marTop w:val="0"/>
                          <w:marBottom w:val="0"/>
                          <w:divBdr>
                            <w:top w:val="none" w:sz="0" w:space="0" w:color="auto"/>
                            <w:left w:val="none" w:sz="0" w:space="0" w:color="auto"/>
                            <w:bottom w:val="none" w:sz="0" w:space="0" w:color="auto"/>
                            <w:right w:val="none" w:sz="0" w:space="0" w:color="auto"/>
                          </w:divBdr>
                          <w:divsChild>
                            <w:div w:id="1737433125">
                              <w:marLeft w:val="0"/>
                              <w:marRight w:val="0"/>
                              <w:marTop w:val="0"/>
                              <w:marBottom w:val="0"/>
                              <w:divBdr>
                                <w:top w:val="none" w:sz="0" w:space="0" w:color="auto"/>
                                <w:left w:val="none" w:sz="0" w:space="0" w:color="auto"/>
                                <w:bottom w:val="none" w:sz="0" w:space="0" w:color="auto"/>
                                <w:right w:val="none" w:sz="0" w:space="0" w:color="auto"/>
                              </w:divBdr>
                              <w:divsChild>
                                <w:div w:id="89008554">
                                  <w:marLeft w:val="0"/>
                                  <w:marRight w:val="0"/>
                                  <w:marTop w:val="0"/>
                                  <w:marBottom w:val="0"/>
                                  <w:divBdr>
                                    <w:top w:val="none" w:sz="0" w:space="0" w:color="auto"/>
                                    <w:left w:val="none" w:sz="0" w:space="0" w:color="auto"/>
                                    <w:bottom w:val="none" w:sz="0" w:space="0" w:color="auto"/>
                                    <w:right w:val="none" w:sz="0" w:space="0" w:color="auto"/>
                                  </w:divBdr>
                                  <w:divsChild>
                                    <w:div w:id="1270428792">
                                      <w:marLeft w:val="0"/>
                                      <w:marRight w:val="0"/>
                                      <w:marTop w:val="0"/>
                                      <w:marBottom w:val="0"/>
                                      <w:divBdr>
                                        <w:top w:val="none" w:sz="0" w:space="0" w:color="auto"/>
                                        <w:left w:val="none" w:sz="0" w:space="0" w:color="auto"/>
                                        <w:bottom w:val="none" w:sz="0" w:space="0" w:color="auto"/>
                                        <w:right w:val="none" w:sz="0" w:space="0" w:color="auto"/>
                                      </w:divBdr>
                                      <w:divsChild>
                                        <w:div w:id="2055814811">
                                          <w:marLeft w:val="0"/>
                                          <w:marRight w:val="0"/>
                                          <w:marTop w:val="0"/>
                                          <w:marBottom w:val="495"/>
                                          <w:divBdr>
                                            <w:top w:val="none" w:sz="0" w:space="0" w:color="auto"/>
                                            <w:left w:val="none" w:sz="0" w:space="0" w:color="auto"/>
                                            <w:bottom w:val="none" w:sz="0" w:space="0" w:color="auto"/>
                                            <w:right w:val="none" w:sz="0" w:space="0" w:color="auto"/>
                                          </w:divBdr>
                                          <w:divsChild>
                                            <w:div w:id="18580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484102">
      <w:bodyDiv w:val="1"/>
      <w:marLeft w:val="0"/>
      <w:marRight w:val="0"/>
      <w:marTop w:val="0"/>
      <w:marBottom w:val="0"/>
      <w:divBdr>
        <w:top w:val="none" w:sz="0" w:space="0" w:color="auto"/>
        <w:left w:val="none" w:sz="0" w:space="0" w:color="auto"/>
        <w:bottom w:val="none" w:sz="0" w:space="0" w:color="auto"/>
        <w:right w:val="none" w:sz="0" w:space="0" w:color="auto"/>
      </w:divBdr>
      <w:divsChild>
        <w:div w:id="1102798084">
          <w:marLeft w:val="0"/>
          <w:marRight w:val="0"/>
          <w:marTop w:val="0"/>
          <w:marBottom w:val="0"/>
          <w:divBdr>
            <w:top w:val="none" w:sz="0" w:space="0" w:color="auto"/>
            <w:left w:val="none" w:sz="0" w:space="0" w:color="auto"/>
            <w:bottom w:val="none" w:sz="0" w:space="0" w:color="auto"/>
            <w:right w:val="none" w:sz="0" w:space="0" w:color="auto"/>
          </w:divBdr>
          <w:divsChild>
            <w:div w:id="1806578069">
              <w:marLeft w:val="0"/>
              <w:marRight w:val="0"/>
              <w:marTop w:val="0"/>
              <w:marBottom w:val="0"/>
              <w:divBdr>
                <w:top w:val="none" w:sz="0" w:space="0" w:color="auto"/>
                <w:left w:val="none" w:sz="0" w:space="0" w:color="auto"/>
                <w:bottom w:val="none" w:sz="0" w:space="0" w:color="auto"/>
                <w:right w:val="none" w:sz="0" w:space="0" w:color="auto"/>
              </w:divBdr>
              <w:divsChild>
                <w:div w:id="612632826">
                  <w:marLeft w:val="0"/>
                  <w:marRight w:val="0"/>
                  <w:marTop w:val="0"/>
                  <w:marBottom w:val="0"/>
                  <w:divBdr>
                    <w:top w:val="none" w:sz="0" w:space="0" w:color="auto"/>
                    <w:left w:val="none" w:sz="0" w:space="0" w:color="auto"/>
                    <w:bottom w:val="none" w:sz="0" w:space="0" w:color="auto"/>
                    <w:right w:val="none" w:sz="0" w:space="0" w:color="auto"/>
                  </w:divBdr>
                  <w:divsChild>
                    <w:div w:id="389380906">
                      <w:marLeft w:val="0"/>
                      <w:marRight w:val="0"/>
                      <w:marTop w:val="0"/>
                      <w:marBottom w:val="0"/>
                      <w:divBdr>
                        <w:top w:val="none" w:sz="0" w:space="0" w:color="auto"/>
                        <w:left w:val="none" w:sz="0" w:space="0" w:color="auto"/>
                        <w:bottom w:val="none" w:sz="0" w:space="0" w:color="auto"/>
                        <w:right w:val="none" w:sz="0" w:space="0" w:color="auto"/>
                      </w:divBdr>
                      <w:divsChild>
                        <w:div w:id="1208369744">
                          <w:marLeft w:val="0"/>
                          <w:marRight w:val="0"/>
                          <w:marTop w:val="0"/>
                          <w:marBottom w:val="0"/>
                          <w:divBdr>
                            <w:top w:val="none" w:sz="0" w:space="0" w:color="auto"/>
                            <w:left w:val="none" w:sz="0" w:space="0" w:color="auto"/>
                            <w:bottom w:val="none" w:sz="0" w:space="0" w:color="auto"/>
                            <w:right w:val="none" w:sz="0" w:space="0" w:color="auto"/>
                          </w:divBdr>
                          <w:divsChild>
                            <w:div w:id="1039013948">
                              <w:marLeft w:val="0"/>
                              <w:marRight w:val="0"/>
                              <w:marTop w:val="0"/>
                              <w:marBottom w:val="0"/>
                              <w:divBdr>
                                <w:top w:val="none" w:sz="0" w:space="0" w:color="auto"/>
                                <w:left w:val="none" w:sz="0" w:space="0" w:color="auto"/>
                                <w:bottom w:val="none" w:sz="0" w:space="0" w:color="auto"/>
                                <w:right w:val="none" w:sz="0" w:space="0" w:color="auto"/>
                              </w:divBdr>
                              <w:divsChild>
                                <w:div w:id="1704941429">
                                  <w:marLeft w:val="0"/>
                                  <w:marRight w:val="0"/>
                                  <w:marTop w:val="0"/>
                                  <w:marBottom w:val="0"/>
                                  <w:divBdr>
                                    <w:top w:val="none" w:sz="0" w:space="0" w:color="auto"/>
                                    <w:left w:val="none" w:sz="0" w:space="0" w:color="auto"/>
                                    <w:bottom w:val="none" w:sz="0" w:space="0" w:color="auto"/>
                                    <w:right w:val="none" w:sz="0" w:space="0" w:color="auto"/>
                                  </w:divBdr>
                                  <w:divsChild>
                                    <w:div w:id="2032369212">
                                      <w:marLeft w:val="0"/>
                                      <w:marRight w:val="0"/>
                                      <w:marTop w:val="0"/>
                                      <w:marBottom w:val="0"/>
                                      <w:divBdr>
                                        <w:top w:val="none" w:sz="0" w:space="0" w:color="auto"/>
                                        <w:left w:val="none" w:sz="0" w:space="0" w:color="auto"/>
                                        <w:bottom w:val="none" w:sz="0" w:space="0" w:color="auto"/>
                                        <w:right w:val="none" w:sz="0" w:space="0" w:color="auto"/>
                                      </w:divBdr>
                                      <w:divsChild>
                                        <w:div w:id="19864241">
                                          <w:marLeft w:val="0"/>
                                          <w:marRight w:val="0"/>
                                          <w:marTop w:val="0"/>
                                          <w:marBottom w:val="495"/>
                                          <w:divBdr>
                                            <w:top w:val="none" w:sz="0" w:space="0" w:color="auto"/>
                                            <w:left w:val="none" w:sz="0" w:space="0" w:color="auto"/>
                                            <w:bottom w:val="none" w:sz="0" w:space="0" w:color="auto"/>
                                            <w:right w:val="none" w:sz="0" w:space="0" w:color="auto"/>
                                          </w:divBdr>
                                          <w:divsChild>
                                            <w:div w:id="1651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325420">
      <w:bodyDiv w:val="1"/>
      <w:marLeft w:val="0"/>
      <w:marRight w:val="0"/>
      <w:marTop w:val="0"/>
      <w:marBottom w:val="0"/>
      <w:divBdr>
        <w:top w:val="none" w:sz="0" w:space="0" w:color="auto"/>
        <w:left w:val="none" w:sz="0" w:space="0" w:color="auto"/>
        <w:bottom w:val="none" w:sz="0" w:space="0" w:color="auto"/>
        <w:right w:val="none" w:sz="0" w:space="0" w:color="auto"/>
      </w:divBdr>
      <w:divsChild>
        <w:div w:id="818494114">
          <w:marLeft w:val="0"/>
          <w:marRight w:val="0"/>
          <w:marTop w:val="0"/>
          <w:marBottom w:val="0"/>
          <w:divBdr>
            <w:top w:val="none" w:sz="0" w:space="0" w:color="auto"/>
            <w:left w:val="none" w:sz="0" w:space="0" w:color="auto"/>
            <w:bottom w:val="none" w:sz="0" w:space="0" w:color="auto"/>
            <w:right w:val="none" w:sz="0" w:space="0" w:color="auto"/>
          </w:divBdr>
          <w:divsChild>
            <w:div w:id="1027952460">
              <w:marLeft w:val="0"/>
              <w:marRight w:val="0"/>
              <w:marTop w:val="0"/>
              <w:marBottom w:val="0"/>
              <w:divBdr>
                <w:top w:val="none" w:sz="0" w:space="0" w:color="auto"/>
                <w:left w:val="none" w:sz="0" w:space="0" w:color="auto"/>
                <w:bottom w:val="none" w:sz="0" w:space="0" w:color="auto"/>
                <w:right w:val="none" w:sz="0" w:space="0" w:color="auto"/>
              </w:divBdr>
              <w:divsChild>
                <w:div w:id="1101873628">
                  <w:marLeft w:val="0"/>
                  <w:marRight w:val="0"/>
                  <w:marTop w:val="0"/>
                  <w:marBottom w:val="0"/>
                  <w:divBdr>
                    <w:top w:val="none" w:sz="0" w:space="0" w:color="auto"/>
                    <w:left w:val="none" w:sz="0" w:space="0" w:color="auto"/>
                    <w:bottom w:val="none" w:sz="0" w:space="0" w:color="auto"/>
                    <w:right w:val="none" w:sz="0" w:space="0" w:color="auto"/>
                  </w:divBdr>
                  <w:divsChild>
                    <w:div w:id="534926610">
                      <w:marLeft w:val="0"/>
                      <w:marRight w:val="0"/>
                      <w:marTop w:val="0"/>
                      <w:marBottom w:val="0"/>
                      <w:divBdr>
                        <w:top w:val="none" w:sz="0" w:space="0" w:color="auto"/>
                        <w:left w:val="none" w:sz="0" w:space="0" w:color="auto"/>
                        <w:bottom w:val="none" w:sz="0" w:space="0" w:color="auto"/>
                        <w:right w:val="none" w:sz="0" w:space="0" w:color="auto"/>
                      </w:divBdr>
                      <w:divsChild>
                        <w:div w:id="1991978862">
                          <w:marLeft w:val="0"/>
                          <w:marRight w:val="0"/>
                          <w:marTop w:val="0"/>
                          <w:marBottom w:val="0"/>
                          <w:divBdr>
                            <w:top w:val="none" w:sz="0" w:space="0" w:color="auto"/>
                            <w:left w:val="none" w:sz="0" w:space="0" w:color="auto"/>
                            <w:bottom w:val="none" w:sz="0" w:space="0" w:color="auto"/>
                            <w:right w:val="none" w:sz="0" w:space="0" w:color="auto"/>
                          </w:divBdr>
                          <w:divsChild>
                            <w:div w:id="1070351174">
                              <w:marLeft w:val="0"/>
                              <w:marRight w:val="0"/>
                              <w:marTop w:val="0"/>
                              <w:marBottom w:val="0"/>
                              <w:divBdr>
                                <w:top w:val="none" w:sz="0" w:space="0" w:color="auto"/>
                                <w:left w:val="none" w:sz="0" w:space="0" w:color="auto"/>
                                <w:bottom w:val="none" w:sz="0" w:space="0" w:color="auto"/>
                                <w:right w:val="none" w:sz="0" w:space="0" w:color="auto"/>
                              </w:divBdr>
                              <w:divsChild>
                                <w:div w:id="787504216">
                                  <w:marLeft w:val="0"/>
                                  <w:marRight w:val="0"/>
                                  <w:marTop w:val="0"/>
                                  <w:marBottom w:val="0"/>
                                  <w:divBdr>
                                    <w:top w:val="none" w:sz="0" w:space="0" w:color="auto"/>
                                    <w:left w:val="none" w:sz="0" w:space="0" w:color="auto"/>
                                    <w:bottom w:val="none" w:sz="0" w:space="0" w:color="auto"/>
                                    <w:right w:val="none" w:sz="0" w:space="0" w:color="auto"/>
                                  </w:divBdr>
                                  <w:divsChild>
                                    <w:div w:id="22943910">
                                      <w:marLeft w:val="0"/>
                                      <w:marRight w:val="0"/>
                                      <w:marTop w:val="0"/>
                                      <w:marBottom w:val="0"/>
                                      <w:divBdr>
                                        <w:top w:val="none" w:sz="0" w:space="0" w:color="auto"/>
                                        <w:left w:val="none" w:sz="0" w:space="0" w:color="auto"/>
                                        <w:bottom w:val="none" w:sz="0" w:space="0" w:color="auto"/>
                                        <w:right w:val="none" w:sz="0" w:space="0" w:color="auto"/>
                                      </w:divBdr>
                                      <w:divsChild>
                                        <w:div w:id="941839663">
                                          <w:marLeft w:val="0"/>
                                          <w:marRight w:val="0"/>
                                          <w:marTop w:val="0"/>
                                          <w:marBottom w:val="0"/>
                                          <w:divBdr>
                                            <w:top w:val="none" w:sz="0" w:space="0" w:color="auto"/>
                                            <w:left w:val="none" w:sz="0" w:space="0" w:color="auto"/>
                                            <w:bottom w:val="none" w:sz="0" w:space="0" w:color="auto"/>
                                            <w:right w:val="none" w:sz="0" w:space="0" w:color="auto"/>
                                          </w:divBdr>
                                          <w:divsChild>
                                            <w:div w:id="1883402593">
                                              <w:marLeft w:val="0"/>
                                              <w:marRight w:val="0"/>
                                              <w:marTop w:val="0"/>
                                              <w:marBottom w:val="495"/>
                                              <w:divBdr>
                                                <w:top w:val="none" w:sz="0" w:space="0" w:color="auto"/>
                                                <w:left w:val="none" w:sz="0" w:space="0" w:color="auto"/>
                                                <w:bottom w:val="none" w:sz="0" w:space="0" w:color="auto"/>
                                                <w:right w:val="none" w:sz="0" w:space="0" w:color="auto"/>
                                              </w:divBdr>
                                              <w:divsChild>
                                                <w:div w:id="20681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highways@anglesey.gov.uk" TargetMode="External"/><Relationship Id="rId4" Type="http://schemas.openxmlformats.org/officeDocument/2006/relationships/settings" Target="settings.xml"/><Relationship Id="rId9" Type="http://schemas.openxmlformats.org/officeDocument/2006/relationships/hyperlink" Target="mailto:priffyrdd@ynysmon.gov.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ICKYJ~1\LOCALS~1\Temp\HOUSI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ED0E-644D-45ED-AA7F-060A0D24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HOUSIN~1</Template>
  <TotalTime>128</TotalTime>
  <Pages>3</Pages>
  <Words>1202</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Llythyr Adran Tai a Gwasanaethau Cymdeithasol</vt:lpstr>
    </vt:vector>
  </TitlesOfParts>
  <Company>Cyngor Sir Ynys Môn</Company>
  <LinksUpToDate>false</LinksUpToDate>
  <CharactersWithSpaces>7334</CharactersWithSpaces>
  <SharedDoc>false</SharedDoc>
  <HLinks>
    <vt:vector size="12" baseType="variant">
      <vt:variant>
        <vt:i4>5177392</vt:i4>
      </vt:variant>
      <vt:variant>
        <vt:i4>6</vt:i4>
      </vt:variant>
      <vt:variant>
        <vt:i4>0</vt:i4>
      </vt:variant>
      <vt:variant>
        <vt:i4>5</vt:i4>
      </vt:variant>
      <vt:variant>
        <vt:lpwstr>mailto:highways@anglesey.gov.uk</vt:lpwstr>
      </vt:variant>
      <vt:variant>
        <vt:lpwstr/>
      </vt:variant>
      <vt:variant>
        <vt:i4>7077918</vt:i4>
      </vt:variant>
      <vt:variant>
        <vt:i4>3</vt:i4>
      </vt:variant>
      <vt:variant>
        <vt:i4>0</vt:i4>
      </vt:variant>
      <vt:variant>
        <vt:i4>5</vt:i4>
      </vt:variant>
      <vt:variant>
        <vt:lpwstr>mailto:priffyrdd@ynysmon.gov.uk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Llythyr Adran Tai a Gwasanaethau Cymdeithasol</dc:title>
  <dc:subject>Safonnau Dogfennau</dc:subject>
  <dc:creator>Vicky Jones</dc:creator>
  <cp:keywords/>
  <dc:description/>
  <cp:lastModifiedBy>Nigel Hughes</cp:lastModifiedBy>
  <cp:revision>135</cp:revision>
  <cp:lastPrinted>2019-03-25T09:28:00Z</cp:lastPrinted>
  <dcterms:created xsi:type="dcterms:W3CDTF">2024-09-09T10:06:00Z</dcterms:created>
  <dcterms:modified xsi:type="dcterms:W3CDTF">2025-02-13T15:23:00Z</dcterms:modified>
  <cp:category>templed</cp:category>
</cp:coreProperties>
</file>